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D5D9C" w14:textId="77777777" w:rsidR="00E26A89" w:rsidRDefault="00E26A89" w:rsidP="00E26A8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Аннотация к рабочей программе по учебному предмету</w:t>
      </w:r>
    </w:p>
    <w:p w14:paraId="4F0353B1" w14:textId="0D4738B2" w:rsidR="00A7316B" w:rsidRPr="00DD1884" w:rsidRDefault="00E26A89" w:rsidP="00A7316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A7316B" w:rsidRPr="00DD1884">
        <w:rPr>
          <w:rFonts w:ascii="Times New Roman" w:hAnsi="Times New Roman" w:cs="Times New Roman"/>
          <w:b/>
          <w:sz w:val="24"/>
          <w:szCs w:val="24"/>
        </w:rPr>
        <w:t>Ручной труд</w:t>
      </w:r>
      <w:r>
        <w:rPr>
          <w:rFonts w:ascii="Times New Roman" w:hAnsi="Times New Roman" w:cs="Times New Roman"/>
          <w:b/>
          <w:sz w:val="24"/>
          <w:szCs w:val="24"/>
        </w:rPr>
        <w:t>»</w:t>
      </w:r>
    </w:p>
    <w:p w14:paraId="4DAE86C4" w14:textId="77777777" w:rsidR="00A7316B" w:rsidRPr="00DD1884" w:rsidRDefault="00A7316B" w:rsidP="00A7316B">
      <w:pPr>
        <w:spacing w:after="0" w:line="240" w:lineRule="auto"/>
        <w:jc w:val="center"/>
        <w:rPr>
          <w:rFonts w:ascii="Times New Roman" w:hAnsi="Times New Roman" w:cs="Times New Roman"/>
          <w:b/>
          <w:sz w:val="24"/>
          <w:szCs w:val="24"/>
        </w:rPr>
      </w:pPr>
    </w:p>
    <w:p w14:paraId="3B74E266" w14:textId="77777777" w:rsidR="00A7316B" w:rsidRPr="00DD1884" w:rsidRDefault="00A7316B" w:rsidP="00A7316B">
      <w:pPr>
        <w:spacing w:after="0" w:line="240" w:lineRule="auto"/>
        <w:jc w:val="center"/>
        <w:rPr>
          <w:rFonts w:ascii="Times New Roman" w:hAnsi="Times New Roman" w:cs="Times New Roman"/>
          <w:b/>
          <w:sz w:val="24"/>
          <w:szCs w:val="24"/>
        </w:rPr>
      </w:pPr>
      <w:r w:rsidRPr="00DD1884">
        <w:rPr>
          <w:rFonts w:ascii="Times New Roman" w:hAnsi="Times New Roman" w:cs="Times New Roman"/>
          <w:b/>
          <w:sz w:val="24"/>
          <w:szCs w:val="24"/>
        </w:rPr>
        <w:t>Пояснительная записка</w:t>
      </w:r>
    </w:p>
    <w:p w14:paraId="0E1E2AB1" w14:textId="77777777" w:rsidR="00A7316B" w:rsidRPr="00DD1884" w:rsidRDefault="00A7316B" w:rsidP="00A7316B">
      <w:pPr>
        <w:spacing w:after="0" w:line="240" w:lineRule="auto"/>
        <w:jc w:val="center"/>
        <w:rPr>
          <w:rFonts w:ascii="Times New Roman" w:hAnsi="Times New Roman" w:cs="Times New Roman"/>
          <w:b/>
          <w:sz w:val="24"/>
          <w:szCs w:val="24"/>
        </w:rPr>
      </w:pPr>
    </w:p>
    <w:p w14:paraId="36586E4A" w14:textId="77777777" w:rsidR="00A7316B" w:rsidRPr="00DD1884" w:rsidRDefault="00A7316B" w:rsidP="00A7316B">
      <w:pPr>
        <w:rPr>
          <w:rFonts w:ascii="Times New Roman" w:hAnsi="Times New Roman" w:cs="Times New Roman"/>
          <w:sz w:val="24"/>
          <w:szCs w:val="24"/>
        </w:rPr>
      </w:pPr>
      <w:bookmarkStart w:id="0" w:name="_Hlk19651491"/>
      <w:r w:rsidRPr="00DD1884">
        <w:rPr>
          <w:rFonts w:ascii="Times New Roman" w:eastAsia="Calibri" w:hAnsi="Times New Roman" w:cs="Times New Roman"/>
          <w:sz w:val="24"/>
          <w:szCs w:val="24"/>
        </w:rPr>
        <w:t xml:space="preserve">Рабочая программа по предмету «Ручной труд»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1). </w:t>
      </w:r>
      <w:r w:rsidRPr="00DD1884">
        <w:rPr>
          <w:rFonts w:ascii="Times New Roman" w:hAnsi="Times New Roman" w:cs="Times New Roman"/>
          <w:sz w:val="24"/>
          <w:szCs w:val="24"/>
        </w:rPr>
        <w:t xml:space="preserve"> </w:t>
      </w:r>
    </w:p>
    <w:bookmarkEnd w:id="0"/>
    <w:p w14:paraId="798BEA3E" w14:textId="77777777" w:rsidR="00A7316B" w:rsidRPr="00DD1884" w:rsidRDefault="00A7316B" w:rsidP="00A7316B">
      <w:pPr>
        <w:jc w:val="both"/>
        <w:rPr>
          <w:rFonts w:ascii="Times New Roman" w:hAnsi="Times New Roman" w:cs="Times New Roman"/>
          <w:b/>
          <w:sz w:val="24"/>
          <w:szCs w:val="24"/>
        </w:rPr>
      </w:pPr>
      <w:r w:rsidRPr="00DD1884">
        <w:rPr>
          <w:rFonts w:ascii="Times New Roman" w:hAnsi="Times New Roman" w:cs="Times New Roman"/>
          <w:b/>
          <w:sz w:val="24"/>
          <w:szCs w:val="24"/>
        </w:rPr>
        <w:t xml:space="preserve">Целью: </w:t>
      </w:r>
    </w:p>
    <w:p w14:paraId="07A632CE" w14:textId="77777777" w:rsidR="00A7316B" w:rsidRPr="00DD1884" w:rsidRDefault="00A7316B" w:rsidP="00A7316B">
      <w:pPr>
        <w:jc w:val="both"/>
        <w:rPr>
          <w:rFonts w:ascii="Times New Roman" w:hAnsi="Times New Roman" w:cs="Times New Roman"/>
          <w:b/>
          <w:sz w:val="24"/>
          <w:szCs w:val="24"/>
        </w:rPr>
      </w:pPr>
      <w:r w:rsidRPr="00DD1884">
        <w:rPr>
          <w:rFonts w:ascii="Times New Roman" w:hAnsi="Times New Roman" w:cs="Times New Roman"/>
          <w:b/>
          <w:sz w:val="24"/>
          <w:szCs w:val="24"/>
        </w:rPr>
        <w:t xml:space="preserve">- </w:t>
      </w:r>
      <w:r w:rsidRPr="00DD1884">
        <w:rPr>
          <w:rFonts w:ascii="Times New Roman" w:hAnsi="Times New Roman" w:cs="Times New Roman"/>
          <w:sz w:val="24"/>
          <w:szCs w:val="24"/>
        </w:rPr>
        <w:t>формирование у детей с ограниченными возможностями здоровья трудовой культуры через установление в их сознании взаимосвязей между предметным миром и окружающей их жизнью.</w:t>
      </w:r>
    </w:p>
    <w:p w14:paraId="0DF7BA11" w14:textId="77777777" w:rsidR="00A7316B" w:rsidRPr="00DD1884" w:rsidRDefault="00A7316B" w:rsidP="00A7316B">
      <w:pPr>
        <w:jc w:val="both"/>
        <w:rPr>
          <w:rFonts w:ascii="Times New Roman" w:hAnsi="Times New Roman" w:cs="Times New Roman"/>
          <w:sz w:val="24"/>
          <w:szCs w:val="24"/>
        </w:rPr>
      </w:pPr>
      <w:r w:rsidRPr="00DD1884">
        <w:rPr>
          <w:rFonts w:ascii="Times New Roman" w:hAnsi="Times New Roman" w:cs="Times New Roman"/>
          <w:b/>
          <w:sz w:val="24"/>
          <w:szCs w:val="24"/>
        </w:rPr>
        <w:t>Задачи</w:t>
      </w:r>
      <w:r w:rsidRPr="00DD1884">
        <w:rPr>
          <w:rFonts w:ascii="Times New Roman" w:hAnsi="Times New Roman" w:cs="Times New Roman"/>
          <w:sz w:val="24"/>
          <w:szCs w:val="24"/>
        </w:rPr>
        <w:t>:</w:t>
      </w:r>
    </w:p>
    <w:p w14:paraId="73A9DE9C" w14:textId="77777777" w:rsidR="00A7316B" w:rsidRPr="00DD1884" w:rsidRDefault="00A7316B" w:rsidP="00A7316B">
      <w:pPr>
        <w:spacing w:after="0" w:line="240" w:lineRule="auto"/>
        <w:jc w:val="both"/>
        <w:rPr>
          <w:rFonts w:ascii="Times New Roman" w:hAnsi="Times New Roman" w:cs="Times New Roman"/>
          <w:sz w:val="24"/>
          <w:szCs w:val="24"/>
        </w:rPr>
      </w:pPr>
      <w:r w:rsidRPr="00DD1884">
        <w:rPr>
          <w:rFonts w:ascii="Times New Roman" w:hAnsi="Times New Roman" w:cs="Times New Roman"/>
          <w:sz w:val="24"/>
          <w:szCs w:val="24"/>
        </w:rPr>
        <w:t>- воспитание положительных качеств личности ученика (трудолюбия, настойчивости, умения работать в коллективе и т.д.);</w:t>
      </w:r>
    </w:p>
    <w:p w14:paraId="56CE0EF7" w14:textId="77777777" w:rsidR="00A7316B" w:rsidRPr="00DD1884" w:rsidRDefault="00A7316B" w:rsidP="00A7316B">
      <w:pPr>
        <w:spacing w:after="0" w:line="240" w:lineRule="auto"/>
        <w:jc w:val="both"/>
        <w:rPr>
          <w:rFonts w:ascii="Times New Roman" w:hAnsi="Times New Roman" w:cs="Times New Roman"/>
          <w:sz w:val="24"/>
          <w:szCs w:val="24"/>
        </w:rPr>
      </w:pPr>
      <w:r w:rsidRPr="00DD1884">
        <w:rPr>
          <w:rFonts w:ascii="Times New Roman" w:hAnsi="Times New Roman" w:cs="Times New Roman"/>
          <w:sz w:val="24"/>
          <w:szCs w:val="24"/>
        </w:rPr>
        <w:t>- уважение к людям труда;</w:t>
      </w:r>
    </w:p>
    <w:p w14:paraId="3A210328" w14:textId="77777777" w:rsidR="00A7316B" w:rsidRPr="00DD1884" w:rsidRDefault="00A7316B" w:rsidP="00A7316B">
      <w:pPr>
        <w:spacing w:after="0" w:line="240" w:lineRule="auto"/>
        <w:jc w:val="both"/>
        <w:rPr>
          <w:rFonts w:ascii="Times New Roman" w:hAnsi="Times New Roman" w:cs="Times New Roman"/>
          <w:sz w:val="24"/>
          <w:szCs w:val="24"/>
        </w:rPr>
      </w:pPr>
      <w:r w:rsidRPr="00DD1884">
        <w:rPr>
          <w:rFonts w:ascii="Times New Roman" w:hAnsi="Times New Roman" w:cs="Times New Roman"/>
          <w:sz w:val="24"/>
          <w:szCs w:val="24"/>
        </w:rPr>
        <w:t>- сообщение элементарных знаний по видам труда, формирование трудовых качеств, обучение доступным приёмам труда, развитие самостоятельности в труде, привитие интереса к труду;</w:t>
      </w:r>
    </w:p>
    <w:p w14:paraId="1F82DED0" w14:textId="77777777" w:rsidR="00A7316B" w:rsidRPr="00DD1884" w:rsidRDefault="00A7316B" w:rsidP="00A7316B">
      <w:pPr>
        <w:spacing w:after="0" w:line="240" w:lineRule="auto"/>
        <w:jc w:val="both"/>
        <w:rPr>
          <w:rFonts w:ascii="Times New Roman" w:hAnsi="Times New Roman" w:cs="Times New Roman"/>
          <w:sz w:val="24"/>
          <w:szCs w:val="24"/>
        </w:rPr>
      </w:pPr>
      <w:r w:rsidRPr="00DD1884">
        <w:rPr>
          <w:rFonts w:ascii="Times New Roman" w:hAnsi="Times New Roman" w:cs="Times New Roman"/>
          <w:sz w:val="24"/>
          <w:szCs w:val="24"/>
        </w:rPr>
        <w:t>- формирование организационных умений в труде (выполнение правил безопасной работы, соблюдение санитарно-гигиенических требований и т.п.).</w:t>
      </w:r>
    </w:p>
    <w:p w14:paraId="7AAA9DC3" w14:textId="77777777" w:rsidR="00A7316B" w:rsidRPr="00DD1884" w:rsidRDefault="00A7316B" w:rsidP="00A7316B">
      <w:pPr>
        <w:spacing w:after="0" w:line="240" w:lineRule="auto"/>
        <w:jc w:val="both"/>
        <w:rPr>
          <w:rFonts w:ascii="Times New Roman" w:hAnsi="Times New Roman" w:cs="Times New Roman"/>
          <w:sz w:val="24"/>
          <w:szCs w:val="24"/>
        </w:rPr>
      </w:pPr>
    </w:p>
    <w:p w14:paraId="0D6728D1" w14:textId="77777777" w:rsidR="00A7316B" w:rsidRPr="00DD1884" w:rsidRDefault="00A7316B" w:rsidP="00A7316B">
      <w:pPr>
        <w:spacing w:after="0" w:line="240" w:lineRule="auto"/>
        <w:jc w:val="center"/>
        <w:rPr>
          <w:rFonts w:ascii="Times New Roman" w:hAnsi="Times New Roman" w:cs="Times New Roman"/>
          <w:b/>
          <w:color w:val="000000"/>
          <w:sz w:val="24"/>
          <w:szCs w:val="24"/>
        </w:rPr>
      </w:pPr>
      <w:r w:rsidRPr="00DD1884">
        <w:rPr>
          <w:rFonts w:ascii="Times New Roman" w:hAnsi="Times New Roman" w:cs="Times New Roman"/>
          <w:b/>
          <w:color w:val="000000"/>
          <w:sz w:val="24"/>
          <w:szCs w:val="24"/>
        </w:rPr>
        <w:t>Предполагаемые планируемые результаты.</w:t>
      </w:r>
    </w:p>
    <w:p w14:paraId="49958E9A" w14:textId="77777777" w:rsidR="00A7316B" w:rsidRPr="00DD1884" w:rsidRDefault="00A7316B" w:rsidP="00A7316B">
      <w:pPr>
        <w:spacing w:after="0" w:line="240" w:lineRule="auto"/>
        <w:jc w:val="both"/>
        <w:rPr>
          <w:rFonts w:ascii="Times New Roman" w:hAnsi="Times New Roman" w:cs="Times New Roman"/>
          <w:i/>
          <w:color w:val="000000"/>
          <w:sz w:val="24"/>
          <w:szCs w:val="24"/>
        </w:rPr>
      </w:pPr>
    </w:p>
    <w:p w14:paraId="098C7806" w14:textId="77777777" w:rsidR="00A7316B" w:rsidRDefault="00A7316B" w:rsidP="00A7316B">
      <w:pPr>
        <w:spacing w:after="0" w:line="240" w:lineRule="auto"/>
        <w:rPr>
          <w:rFonts w:ascii="Times New Roman" w:eastAsia="Times New Roman" w:hAnsi="Times New Roman" w:cs="Times New Roman"/>
          <w:b/>
          <w:sz w:val="24"/>
          <w:szCs w:val="24"/>
        </w:rPr>
      </w:pPr>
      <w:r w:rsidRPr="00DD1884">
        <w:rPr>
          <w:rFonts w:ascii="Times New Roman" w:eastAsia="Times New Roman" w:hAnsi="Times New Roman" w:cs="Times New Roman"/>
          <w:b/>
          <w:sz w:val="24"/>
          <w:szCs w:val="24"/>
        </w:rPr>
        <w:t>Предметные результаты</w:t>
      </w:r>
    </w:p>
    <w:p w14:paraId="6CE53BFE"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b/>
          <w:bCs/>
          <w:color w:val="272C35"/>
          <w:sz w:val="24"/>
          <w:szCs w:val="24"/>
          <w:lang w:eastAsia="ru-RU"/>
        </w:rPr>
        <w:t>Достаточный уровень:</w:t>
      </w:r>
    </w:p>
    <w:p w14:paraId="313B79DB"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правил рациональной организации труда, включающих упорядоченность действий и самодисциплину; </w:t>
      </w:r>
    </w:p>
    <w:p w14:paraId="51BEA6B1"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об исторической, культурной и эстетической ценности вещей; </w:t>
      </w:r>
    </w:p>
    <w:p w14:paraId="1A0DAFDE"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видов художественных ремесел; </w:t>
      </w:r>
    </w:p>
    <w:p w14:paraId="1A2089C7"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-нахождение необходимой информации в материалах учебника, рабочей тетради; </w:t>
      </w:r>
    </w:p>
    <w:p w14:paraId="6D525E9F"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и использование правил безопасной работы с режущими и колющими инструментами, соблюдение </w:t>
      </w:r>
      <w:proofErr w:type="spellStart"/>
      <w:r w:rsidRPr="00DD1884">
        <w:rPr>
          <w:rFonts w:ascii="Times New Roman" w:eastAsia="Times New Roman" w:hAnsi="Times New Roman" w:cs="Times New Roman"/>
          <w:color w:val="272C35"/>
          <w:sz w:val="24"/>
          <w:szCs w:val="24"/>
          <w:lang w:eastAsia="ru-RU"/>
        </w:rPr>
        <w:t>санитарногигиенических</w:t>
      </w:r>
      <w:proofErr w:type="spellEnd"/>
      <w:r w:rsidRPr="00DD1884">
        <w:rPr>
          <w:rFonts w:ascii="Times New Roman" w:eastAsia="Times New Roman" w:hAnsi="Times New Roman" w:cs="Times New Roman"/>
          <w:color w:val="272C35"/>
          <w:sz w:val="24"/>
          <w:szCs w:val="24"/>
          <w:lang w:eastAsia="ru-RU"/>
        </w:rPr>
        <w:t xml:space="preserve"> требований при выполнении трудовых работ; </w:t>
      </w:r>
    </w:p>
    <w:p w14:paraId="0C04F6F8"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-осознанный подбор материалов по их физическим, декоративно-художественным и конструктивным свойствам; </w:t>
      </w:r>
    </w:p>
    <w:p w14:paraId="35834FA7"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 </w:t>
      </w:r>
    </w:p>
    <w:p w14:paraId="09937F0E"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lastRenderedPageBreak/>
        <w:t xml:space="preserve">-использование в работе с разнообразной наглядности: составление плана работы над изделием с опорой на </w:t>
      </w:r>
      <w:proofErr w:type="spellStart"/>
      <w:r w:rsidRPr="00DD1884">
        <w:rPr>
          <w:rFonts w:ascii="Times New Roman" w:eastAsia="Times New Roman" w:hAnsi="Times New Roman" w:cs="Times New Roman"/>
          <w:color w:val="272C35"/>
          <w:sz w:val="24"/>
          <w:szCs w:val="24"/>
          <w:lang w:eastAsia="ru-RU"/>
        </w:rPr>
        <w:t>предметнооперационные</w:t>
      </w:r>
      <w:proofErr w:type="spellEnd"/>
      <w:r w:rsidRPr="00DD1884">
        <w:rPr>
          <w:rFonts w:ascii="Times New Roman" w:eastAsia="Times New Roman" w:hAnsi="Times New Roman" w:cs="Times New Roman"/>
          <w:color w:val="272C35"/>
          <w:sz w:val="24"/>
          <w:szCs w:val="24"/>
          <w:lang w:eastAsia="ru-RU"/>
        </w:rPr>
        <w:t xml:space="preserve">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14:paraId="7A7DF733"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-осуществление текущего самоконтроля выполняемых практических действий и корректировка хода практической работы; </w:t>
      </w:r>
    </w:p>
    <w:p w14:paraId="4D816BCB"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-оценка своих изделий (красиво, некрасиво, аккуратно, похоже на образец); </w:t>
      </w:r>
    </w:p>
    <w:p w14:paraId="791125C8"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-установление причинно-следственных связей между выполняемыми действиями и их результатами; -выполнение общественных поручений по уборке класса/мастерской после уроков трудового обучения. </w:t>
      </w:r>
    </w:p>
    <w:p w14:paraId="21E35E19"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w:t>
      </w:r>
      <w:r w:rsidRPr="00DD1884">
        <w:rPr>
          <w:rFonts w:ascii="Times New Roman" w:eastAsia="Times New Roman" w:hAnsi="Times New Roman" w:cs="Times New Roman"/>
          <w:b/>
          <w:bCs/>
          <w:color w:val="272C35"/>
          <w:sz w:val="24"/>
          <w:szCs w:val="24"/>
          <w:lang w:eastAsia="ru-RU"/>
        </w:rPr>
        <w:t>Минимальный уровень:</w:t>
      </w:r>
      <w:r w:rsidRPr="00DD1884">
        <w:rPr>
          <w:rFonts w:ascii="Times New Roman" w:eastAsia="Times New Roman" w:hAnsi="Times New Roman" w:cs="Times New Roman"/>
          <w:color w:val="272C35"/>
          <w:sz w:val="24"/>
          <w:szCs w:val="24"/>
          <w:lang w:eastAsia="ru-RU"/>
        </w:rPr>
        <w:t xml:space="preserve"> </w:t>
      </w:r>
    </w:p>
    <w:p w14:paraId="2A9DA30D"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w:t>
      </w:r>
    </w:p>
    <w:p w14:paraId="7C84E583"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видов трудовых работ; </w:t>
      </w:r>
    </w:p>
    <w:p w14:paraId="1165D0D9"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 </w:t>
      </w:r>
    </w:p>
    <w:p w14:paraId="0A09CADC"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названий инструментов, необходимых на уроках ручного труда, их устройства, правил техники безопасной работы с колющими и режущими инструментами; </w:t>
      </w:r>
    </w:p>
    <w:p w14:paraId="34B80BFA"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 </w:t>
      </w:r>
    </w:p>
    <w:p w14:paraId="13B03630"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-анализ объекта, подлежащего изготовлению, выделение и называние его признаков и свойств; определение способов соединения деталей; -пользование доступными технологическими (инструкционными) картами; </w:t>
      </w:r>
    </w:p>
    <w:p w14:paraId="6A1B8409"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-составление стандартного плана работы по пунктам; </w:t>
      </w:r>
    </w:p>
    <w:p w14:paraId="3CA53ABE"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-владение некоторыми технологическими приемами ручной обработки материалов; </w:t>
      </w:r>
    </w:p>
    <w:p w14:paraId="29CB4CF6"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DD1884">
        <w:rPr>
          <w:rFonts w:ascii="Times New Roman" w:eastAsia="Times New Roman" w:hAnsi="Times New Roman" w:cs="Times New Roman"/>
          <w:color w:val="272C35"/>
          <w:sz w:val="24"/>
          <w:szCs w:val="24"/>
          <w:lang w:eastAsia="ru-RU"/>
        </w:rPr>
        <w:t>металлоконструктора</w:t>
      </w:r>
      <w:proofErr w:type="spellEnd"/>
      <w:r w:rsidRPr="00DD1884">
        <w:rPr>
          <w:rFonts w:ascii="Times New Roman" w:eastAsia="Times New Roman" w:hAnsi="Times New Roman" w:cs="Times New Roman"/>
          <w:color w:val="272C35"/>
          <w:sz w:val="24"/>
          <w:szCs w:val="24"/>
          <w:lang w:eastAsia="ru-RU"/>
        </w:rPr>
        <w:t xml:space="preserve">); </w:t>
      </w:r>
    </w:p>
    <w:p w14:paraId="77544D35"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-выполнение несложного ремонта одежды. </w:t>
      </w:r>
    </w:p>
    <w:p w14:paraId="7822F445" w14:textId="77777777" w:rsidR="00A7316B" w:rsidRPr="00DD1884" w:rsidRDefault="00A7316B" w:rsidP="00A7316B">
      <w:pPr>
        <w:spacing w:after="0" w:line="240" w:lineRule="auto"/>
        <w:rPr>
          <w:rFonts w:ascii="Times New Roman" w:eastAsia="Times New Roman" w:hAnsi="Times New Roman" w:cs="Times New Roman"/>
          <w:b/>
          <w:sz w:val="24"/>
          <w:szCs w:val="24"/>
        </w:rPr>
      </w:pPr>
    </w:p>
    <w:p w14:paraId="7001EB62"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b/>
          <w:bCs/>
          <w:color w:val="272C35"/>
          <w:sz w:val="24"/>
          <w:szCs w:val="24"/>
          <w:lang w:eastAsia="ru-RU"/>
        </w:rPr>
      </w:pPr>
      <w:r w:rsidRPr="00DD1884">
        <w:rPr>
          <w:rFonts w:ascii="Times New Roman" w:eastAsia="Times New Roman" w:hAnsi="Times New Roman" w:cs="Times New Roman"/>
          <w:b/>
          <w:bCs/>
          <w:color w:val="272C35"/>
          <w:sz w:val="24"/>
          <w:szCs w:val="24"/>
          <w:lang w:eastAsia="ru-RU"/>
        </w:rPr>
        <w:lastRenderedPageBreak/>
        <w:t>Личностные результаты:</w:t>
      </w:r>
    </w:p>
    <w:p w14:paraId="14AFF33C"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положительное отношение и интерес к труду;</w:t>
      </w:r>
    </w:p>
    <w:p w14:paraId="3D12F62D"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уважительное отношение к труду, понимание значения и ценности труда;</w:t>
      </w:r>
    </w:p>
    <w:p w14:paraId="1B7AEABA"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представления об общности нравственно-эстетических категорий (добре и зле, красивом и безобразном, достойном и недостойном);</w:t>
      </w:r>
    </w:p>
    <w:p w14:paraId="558B94E5"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чувство прекрасного, способность к эстетической оценке окружающей среды.</w:t>
      </w:r>
    </w:p>
    <w:p w14:paraId="66DBFF4A" w14:textId="77777777"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стремление к творческому досугу на основе предметно-практических видов деятельности;</w:t>
      </w:r>
    </w:p>
    <w:p w14:paraId="20DD9B84" w14:textId="043C3129" w:rsidR="00A7316B"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стремление к организованности, порядку, аккуратности</w:t>
      </w:r>
      <w:r>
        <w:rPr>
          <w:rFonts w:ascii="Times New Roman" w:eastAsia="Times New Roman" w:hAnsi="Times New Roman" w:cs="Times New Roman"/>
          <w:color w:val="272C35"/>
          <w:sz w:val="24"/>
          <w:szCs w:val="24"/>
          <w:lang w:eastAsia="ru-RU"/>
        </w:rPr>
        <w:t>.</w:t>
      </w:r>
    </w:p>
    <w:p w14:paraId="14E4328C" w14:textId="47E197F1" w:rsidR="00A7316B" w:rsidRPr="00253157" w:rsidRDefault="00A7316B" w:rsidP="00A7316B">
      <w:pPr>
        <w:pStyle w:val="a5"/>
        <w:jc w:val="center"/>
        <w:rPr>
          <w:rFonts w:ascii="Times New Roman" w:hAnsi="Times New Roman" w:cs="Times New Roman"/>
          <w:b/>
        </w:rPr>
      </w:pPr>
      <w:r w:rsidRPr="00253157">
        <w:rPr>
          <w:rFonts w:ascii="Times New Roman" w:hAnsi="Times New Roman" w:cs="Times New Roman"/>
          <w:b/>
        </w:rPr>
        <w:t>Программа рассчитана на 68</w:t>
      </w:r>
      <w:r>
        <w:rPr>
          <w:rFonts w:ascii="Times New Roman" w:hAnsi="Times New Roman" w:cs="Times New Roman"/>
          <w:b/>
        </w:rPr>
        <w:t xml:space="preserve"> часов</w:t>
      </w:r>
      <w:r w:rsidRPr="00253157">
        <w:rPr>
          <w:rFonts w:ascii="Times New Roman" w:hAnsi="Times New Roman" w:cs="Times New Roman"/>
          <w:b/>
        </w:rPr>
        <w:t>, по 2 часа в неделю</w:t>
      </w:r>
    </w:p>
    <w:p w14:paraId="1173E680" w14:textId="77777777" w:rsidR="00A7316B" w:rsidRPr="00253157" w:rsidRDefault="00A7316B" w:rsidP="00A7316B">
      <w:pPr>
        <w:pStyle w:val="a5"/>
        <w:jc w:val="center"/>
        <w:rPr>
          <w:rFonts w:ascii="Times New Roman" w:hAnsi="Times New Roman" w:cs="Times New Roman"/>
          <w:b/>
        </w:rPr>
      </w:pPr>
      <w:r w:rsidRPr="00253157">
        <w:rPr>
          <w:rFonts w:ascii="Times New Roman" w:hAnsi="Times New Roman" w:cs="Times New Roman"/>
          <w:b/>
        </w:rPr>
        <w:t>Количество часов по четвертям</w:t>
      </w:r>
    </w:p>
    <w:p w14:paraId="265E7479" w14:textId="77777777" w:rsidR="00A7316B" w:rsidRPr="00253157" w:rsidRDefault="00A7316B" w:rsidP="00A7316B">
      <w:pPr>
        <w:pStyle w:val="a5"/>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4"/>
        <w:gridCol w:w="1885"/>
        <w:gridCol w:w="1885"/>
        <w:gridCol w:w="1905"/>
        <w:gridCol w:w="1786"/>
      </w:tblGrid>
      <w:tr w:rsidR="00A7316B" w:rsidRPr="00253157" w14:paraId="63C62113" w14:textId="77777777" w:rsidTr="000B2308">
        <w:tc>
          <w:tcPr>
            <w:tcW w:w="2055" w:type="dxa"/>
          </w:tcPr>
          <w:p w14:paraId="10A713BC" w14:textId="77777777"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1 четверть</w:t>
            </w:r>
          </w:p>
        </w:tc>
        <w:tc>
          <w:tcPr>
            <w:tcW w:w="2056" w:type="dxa"/>
          </w:tcPr>
          <w:p w14:paraId="74ACDB9A" w14:textId="77777777"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2 четверть</w:t>
            </w:r>
          </w:p>
        </w:tc>
        <w:tc>
          <w:tcPr>
            <w:tcW w:w="2056" w:type="dxa"/>
          </w:tcPr>
          <w:p w14:paraId="267187A7" w14:textId="77777777"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3 четверть</w:t>
            </w:r>
          </w:p>
        </w:tc>
        <w:tc>
          <w:tcPr>
            <w:tcW w:w="2056" w:type="dxa"/>
          </w:tcPr>
          <w:p w14:paraId="6C6DC9F0" w14:textId="77777777"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4четверть</w:t>
            </w:r>
          </w:p>
        </w:tc>
        <w:tc>
          <w:tcPr>
            <w:tcW w:w="2056" w:type="dxa"/>
          </w:tcPr>
          <w:p w14:paraId="4AE8E5D6" w14:textId="77777777"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за год</w:t>
            </w:r>
          </w:p>
        </w:tc>
      </w:tr>
      <w:tr w:rsidR="00A7316B" w:rsidRPr="00253157" w14:paraId="4FAAEC10" w14:textId="77777777" w:rsidTr="000B2308">
        <w:tc>
          <w:tcPr>
            <w:tcW w:w="2055" w:type="dxa"/>
          </w:tcPr>
          <w:p w14:paraId="42EFCA0B" w14:textId="77777777"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18ч.</w:t>
            </w:r>
          </w:p>
        </w:tc>
        <w:tc>
          <w:tcPr>
            <w:tcW w:w="2056" w:type="dxa"/>
          </w:tcPr>
          <w:p w14:paraId="0426D04E" w14:textId="77777777"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14ч.</w:t>
            </w:r>
          </w:p>
        </w:tc>
        <w:tc>
          <w:tcPr>
            <w:tcW w:w="2056" w:type="dxa"/>
          </w:tcPr>
          <w:p w14:paraId="6011FEAD" w14:textId="77777777"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20ч.</w:t>
            </w:r>
          </w:p>
        </w:tc>
        <w:tc>
          <w:tcPr>
            <w:tcW w:w="2056" w:type="dxa"/>
          </w:tcPr>
          <w:p w14:paraId="2D64117C" w14:textId="468AC3AF"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1</w:t>
            </w:r>
            <w:r>
              <w:rPr>
                <w:rFonts w:ascii="Times New Roman" w:hAnsi="Times New Roman" w:cs="Times New Roman"/>
                <w:b/>
              </w:rPr>
              <w:t>6</w:t>
            </w:r>
            <w:r w:rsidRPr="00253157">
              <w:rPr>
                <w:rFonts w:ascii="Times New Roman" w:hAnsi="Times New Roman" w:cs="Times New Roman"/>
                <w:b/>
              </w:rPr>
              <w:t>ч.</w:t>
            </w:r>
          </w:p>
        </w:tc>
        <w:tc>
          <w:tcPr>
            <w:tcW w:w="2056" w:type="dxa"/>
          </w:tcPr>
          <w:p w14:paraId="72FF8554" w14:textId="77777777" w:rsidR="00A7316B" w:rsidRPr="00253157" w:rsidRDefault="00A7316B" w:rsidP="000B2308">
            <w:pPr>
              <w:jc w:val="center"/>
              <w:rPr>
                <w:rFonts w:ascii="Times New Roman" w:hAnsi="Times New Roman" w:cs="Times New Roman"/>
                <w:b/>
              </w:rPr>
            </w:pPr>
            <w:r w:rsidRPr="00253157">
              <w:rPr>
                <w:rFonts w:ascii="Times New Roman" w:hAnsi="Times New Roman" w:cs="Times New Roman"/>
                <w:b/>
              </w:rPr>
              <w:t>68ч</w:t>
            </w:r>
          </w:p>
        </w:tc>
      </w:tr>
    </w:tbl>
    <w:p w14:paraId="6B2F0816" w14:textId="77777777" w:rsidR="00A7316B" w:rsidRPr="00253157" w:rsidRDefault="00A7316B" w:rsidP="00A7316B">
      <w:pPr>
        <w:pStyle w:val="a4"/>
        <w:tabs>
          <w:tab w:val="left" w:pos="142"/>
          <w:tab w:val="left" w:pos="284"/>
        </w:tabs>
        <w:rPr>
          <w:rFonts w:ascii="Times New Roman" w:hAnsi="Times New Roman" w:cs="Times New Roman"/>
          <w:b/>
          <w:sz w:val="24"/>
          <w:szCs w:val="24"/>
        </w:rPr>
      </w:pPr>
    </w:p>
    <w:p w14:paraId="7B04351C" w14:textId="77777777" w:rsidR="00A7316B" w:rsidRPr="00DD1884" w:rsidRDefault="00A7316B" w:rsidP="00A7316B">
      <w:pPr>
        <w:pStyle w:val="a3"/>
        <w:spacing w:before="0" w:beforeAutospacing="0" w:after="150" w:afterAutospacing="0" w:line="300" w:lineRule="atLeast"/>
        <w:jc w:val="center"/>
        <w:rPr>
          <w:b/>
          <w:bCs/>
          <w:color w:val="000000"/>
        </w:rPr>
      </w:pPr>
      <w:bookmarkStart w:id="1" w:name="_Hlk19651428"/>
      <w:r w:rsidRPr="00DD1884">
        <w:rPr>
          <w:b/>
          <w:bCs/>
          <w:color w:val="000000"/>
        </w:rPr>
        <w:t>Учебная методическая литература:</w:t>
      </w:r>
    </w:p>
    <w:bookmarkEnd w:id="1"/>
    <w:p w14:paraId="379CF96C" w14:textId="7FF60866" w:rsidR="00A7316B" w:rsidRPr="00DD1884" w:rsidRDefault="00A7316B" w:rsidP="00A7316B">
      <w:pPr>
        <w:shd w:val="clear" w:color="auto" w:fill="FFFFFF"/>
        <w:spacing w:after="0" w:line="300" w:lineRule="atLeast"/>
        <w:rPr>
          <w:rFonts w:ascii="Times New Roman" w:eastAsia="Times New Roman" w:hAnsi="Times New Roman" w:cs="Times New Roman"/>
          <w:color w:val="272C35"/>
          <w:sz w:val="24"/>
          <w:szCs w:val="24"/>
          <w:lang w:eastAsia="ru-RU"/>
        </w:rPr>
      </w:pPr>
      <w:r>
        <w:rPr>
          <w:rFonts w:ascii="Times New Roman" w:eastAsia="Times New Roman" w:hAnsi="Times New Roman" w:cs="Times New Roman"/>
          <w:color w:val="272C35"/>
          <w:sz w:val="24"/>
          <w:szCs w:val="24"/>
          <w:lang w:eastAsia="ru-RU"/>
        </w:rPr>
        <w:t xml:space="preserve">      1</w:t>
      </w:r>
      <w:r w:rsidRPr="00DD1884">
        <w:rPr>
          <w:rFonts w:ascii="Times New Roman" w:eastAsia="Times New Roman" w:hAnsi="Times New Roman" w:cs="Times New Roman"/>
          <w:color w:val="272C35"/>
          <w:sz w:val="24"/>
          <w:szCs w:val="24"/>
          <w:lang w:eastAsia="ru-RU"/>
        </w:rPr>
        <w:t>. Л. А. Кузнецова, Я. С. Симукова</w:t>
      </w:r>
      <w:r w:rsidRPr="00DD1884">
        <w:rPr>
          <w:rFonts w:ascii="Times New Roman" w:eastAsia="Times New Roman" w:hAnsi="Times New Roman" w:cs="Times New Roman"/>
          <w:b/>
          <w:bCs/>
          <w:color w:val="272C35"/>
          <w:sz w:val="24"/>
          <w:szCs w:val="24"/>
          <w:lang w:eastAsia="ru-RU"/>
        </w:rPr>
        <w:t> «</w:t>
      </w:r>
      <w:r w:rsidRPr="00DD1884">
        <w:rPr>
          <w:rFonts w:ascii="Times New Roman" w:eastAsia="Times New Roman" w:hAnsi="Times New Roman" w:cs="Times New Roman"/>
          <w:color w:val="272C35"/>
          <w:sz w:val="24"/>
          <w:szCs w:val="24"/>
          <w:lang w:eastAsia="ru-RU"/>
        </w:rPr>
        <w:t xml:space="preserve">Технология- Ручной труд 4 класс» Учебник для </w:t>
      </w:r>
      <w:r>
        <w:rPr>
          <w:rFonts w:ascii="Times New Roman" w:eastAsia="Times New Roman" w:hAnsi="Times New Roman" w:cs="Times New Roman"/>
          <w:color w:val="272C35"/>
          <w:sz w:val="24"/>
          <w:szCs w:val="24"/>
          <w:lang w:eastAsia="ru-RU"/>
        </w:rPr>
        <w:t xml:space="preserve">  </w:t>
      </w:r>
      <w:r w:rsidRPr="00DD1884">
        <w:rPr>
          <w:rFonts w:ascii="Times New Roman" w:eastAsia="Times New Roman" w:hAnsi="Times New Roman" w:cs="Times New Roman"/>
          <w:color w:val="272C35"/>
          <w:sz w:val="24"/>
          <w:szCs w:val="24"/>
          <w:lang w:eastAsia="ru-RU"/>
        </w:rPr>
        <w:t>специальных (коррекционных) образовательных учреждений 8 вида -2-е изд.- Санкт-Петербург, филиал издательства «Просвещение», 2013г</w:t>
      </w:r>
    </w:p>
    <w:p w14:paraId="1C197695" w14:textId="3A926ACC" w:rsidR="00A7316B" w:rsidRPr="00DD1884" w:rsidRDefault="00A7316B" w:rsidP="00A7316B">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2</w:t>
      </w:r>
      <w:r w:rsidRPr="00DD1884">
        <w:rPr>
          <w:rFonts w:ascii="Times New Roman" w:hAnsi="Times New Roman" w:cs="Times New Roman"/>
          <w:sz w:val="24"/>
          <w:szCs w:val="24"/>
        </w:rPr>
        <w:t xml:space="preserve">. Программа специальных (коррекционных) образовательных учреждений </w:t>
      </w:r>
      <w:r w:rsidRPr="00DD1884">
        <w:rPr>
          <w:rFonts w:ascii="Times New Roman" w:hAnsi="Times New Roman" w:cs="Times New Roman"/>
          <w:sz w:val="24"/>
          <w:szCs w:val="24"/>
          <w:lang w:val="en-US"/>
        </w:rPr>
        <w:t>VIII</w:t>
      </w:r>
      <w:r w:rsidRPr="00DD1884">
        <w:rPr>
          <w:rFonts w:ascii="Times New Roman" w:hAnsi="Times New Roman" w:cs="Times New Roman"/>
          <w:sz w:val="24"/>
          <w:szCs w:val="24"/>
        </w:rPr>
        <w:t xml:space="preserve"> вида 0-4 классы под редакцией И.М. Бгажноковой. М., «Просвещение», 2011 г. </w:t>
      </w:r>
    </w:p>
    <w:p w14:paraId="17E6FD82" w14:textId="15A9051E" w:rsidR="00A7316B" w:rsidRPr="00DD1884" w:rsidRDefault="00A7316B" w:rsidP="00A7316B">
      <w:pPr>
        <w:shd w:val="clear" w:color="auto" w:fill="FFFFFF"/>
        <w:spacing w:after="0" w:line="300" w:lineRule="atLeast"/>
        <w:ind w:left="360"/>
        <w:rPr>
          <w:rFonts w:ascii="Times New Roman" w:eastAsia="Times New Roman" w:hAnsi="Times New Roman" w:cs="Times New Roman"/>
          <w:color w:val="272C35"/>
          <w:sz w:val="24"/>
          <w:szCs w:val="24"/>
          <w:lang w:eastAsia="ru-RU"/>
        </w:rPr>
      </w:pPr>
      <w:r>
        <w:rPr>
          <w:rFonts w:ascii="Times New Roman" w:eastAsia="Times New Roman" w:hAnsi="Times New Roman" w:cs="Times New Roman"/>
          <w:color w:val="272C35"/>
          <w:sz w:val="24"/>
          <w:szCs w:val="24"/>
          <w:lang w:eastAsia="ru-RU"/>
        </w:rPr>
        <w:t>3</w:t>
      </w:r>
      <w:r w:rsidRPr="00DD1884">
        <w:rPr>
          <w:rFonts w:ascii="Times New Roman" w:eastAsia="Times New Roman" w:hAnsi="Times New Roman" w:cs="Times New Roman"/>
          <w:color w:val="272C35"/>
          <w:sz w:val="24"/>
          <w:szCs w:val="24"/>
          <w:lang w:eastAsia="ru-RU"/>
        </w:rPr>
        <w:t>. В. И. Антипов, Н. В. Павлова. Обучение ручному труду. Пособие для учителя. – М.: 1976</w:t>
      </w:r>
    </w:p>
    <w:p w14:paraId="139833BB" w14:textId="05909001" w:rsidR="00A7316B" w:rsidRPr="00DD1884" w:rsidRDefault="00A7316B" w:rsidP="00A7316B">
      <w:pPr>
        <w:shd w:val="clear" w:color="auto" w:fill="FFFFFF"/>
        <w:spacing w:after="0"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w:t>
      </w:r>
      <w:r>
        <w:rPr>
          <w:rFonts w:ascii="Times New Roman" w:eastAsia="Times New Roman" w:hAnsi="Times New Roman" w:cs="Times New Roman"/>
          <w:color w:val="272C35"/>
          <w:sz w:val="24"/>
          <w:szCs w:val="24"/>
          <w:lang w:eastAsia="ru-RU"/>
        </w:rPr>
        <w:t>4</w:t>
      </w:r>
      <w:r w:rsidRPr="00DD1884">
        <w:rPr>
          <w:rFonts w:ascii="Times New Roman" w:eastAsia="Times New Roman" w:hAnsi="Times New Roman" w:cs="Times New Roman"/>
          <w:color w:val="272C35"/>
          <w:sz w:val="24"/>
          <w:szCs w:val="24"/>
          <w:lang w:eastAsia="ru-RU"/>
        </w:rPr>
        <w:t>. В. Г. Петрова «Обучение учащихся 1-4 классов» 1982г</w:t>
      </w:r>
    </w:p>
    <w:p w14:paraId="510535B2" w14:textId="607D07AA" w:rsidR="00A7316B" w:rsidRPr="00DD1884" w:rsidRDefault="00A7316B" w:rsidP="00A7316B">
      <w:pPr>
        <w:shd w:val="clear" w:color="auto" w:fill="FFFFFF"/>
        <w:spacing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w:t>
      </w:r>
      <w:r>
        <w:rPr>
          <w:rFonts w:ascii="Times New Roman" w:eastAsia="Times New Roman" w:hAnsi="Times New Roman" w:cs="Times New Roman"/>
          <w:color w:val="272C35"/>
          <w:sz w:val="24"/>
          <w:szCs w:val="24"/>
          <w:lang w:eastAsia="ru-RU"/>
        </w:rPr>
        <w:t>5</w:t>
      </w:r>
      <w:r w:rsidRPr="00DD1884">
        <w:rPr>
          <w:rFonts w:ascii="Times New Roman" w:eastAsia="Times New Roman" w:hAnsi="Times New Roman" w:cs="Times New Roman"/>
          <w:color w:val="272C35"/>
          <w:sz w:val="24"/>
          <w:szCs w:val="24"/>
          <w:lang w:eastAsia="ru-RU"/>
        </w:rPr>
        <w:t xml:space="preserve">. Т. Н. </w:t>
      </w:r>
      <w:proofErr w:type="spellStart"/>
      <w:r w:rsidRPr="00DD1884">
        <w:rPr>
          <w:rFonts w:ascii="Times New Roman" w:eastAsia="Times New Roman" w:hAnsi="Times New Roman" w:cs="Times New Roman"/>
          <w:color w:val="272C35"/>
          <w:sz w:val="24"/>
          <w:szCs w:val="24"/>
          <w:lang w:eastAsia="ru-RU"/>
        </w:rPr>
        <w:t>Проснякова</w:t>
      </w:r>
      <w:proofErr w:type="spellEnd"/>
      <w:r w:rsidRPr="00DD1884">
        <w:rPr>
          <w:rFonts w:ascii="Times New Roman" w:eastAsia="Times New Roman" w:hAnsi="Times New Roman" w:cs="Times New Roman"/>
          <w:color w:val="272C35"/>
          <w:sz w:val="24"/>
          <w:szCs w:val="24"/>
          <w:lang w:eastAsia="ru-RU"/>
        </w:rPr>
        <w:t>.  «Уроки мастерства» 2006г</w:t>
      </w:r>
    </w:p>
    <w:p w14:paraId="4FE9C04F" w14:textId="722D3FF3" w:rsidR="00A7316B" w:rsidRPr="00DD1884" w:rsidRDefault="00A7316B" w:rsidP="00A7316B">
      <w:pPr>
        <w:shd w:val="clear" w:color="auto" w:fill="FFFFFF"/>
        <w:spacing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w:t>
      </w:r>
      <w:r>
        <w:rPr>
          <w:rFonts w:ascii="Times New Roman" w:eastAsia="Times New Roman" w:hAnsi="Times New Roman" w:cs="Times New Roman"/>
          <w:color w:val="272C35"/>
          <w:sz w:val="24"/>
          <w:szCs w:val="24"/>
          <w:lang w:eastAsia="ru-RU"/>
        </w:rPr>
        <w:t>6</w:t>
      </w:r>
      <w:r w:rsidRPr="00DD1884">
        <w:rPr>
          <w:rFonts w:ascii="Times New Roman" w:eastAsia="Times New Roman" w:hAnsi="Times New Roman" w:cs="Times New Roman"/>
          <w:color w:val="272C35"/>
          <w:sz w:val="24"/>
          <w:szCs w:val="24"/>
          <w:lang w:eastAsia="ru-RU"/>
        </w:rPr>
        <w:t xml:space="preserve">. Н. А. </w:t>
      </w:r>
      <w:proofErr w:type="spellStart"/>
      <w:r w:rsidRPr="00DD1884">
        <w:rPr>
          <w:rFonts w:ascii="Times New Roman" w:eastAsia="Times New Roman" w:hAnsi="Times New Roman" w:cs="Times New Roman"/>
          <w:color w:val="272C35"/>
          <w:sz w:val="24"/>
          <w:szCs w:val="24"/>
          <w:lang w:eastAsia="ru-RU"/>
        </w:rPr>
        <w:t>Цирюлик</w:t>
      </w:r>
      <w:proofErr w:type="spellEnd"/>
      <w:r w:rsidRPr="00DD1884">
        <w:rPr>
          <w:rFonts w:ascii="Times New Roman" w:eastAsia="Times New Roman" w:hAnsi="Times New Roman" w:cs="Times New Roman"/>
          <w:color w:val="272C35"/>
          <w:sz w:val="24"/>
          <w:szCs w:val="24"/>
          <w:lang w:eastAsia="ru-RU"/>
        </w:rPr>
        <w:t xml:space="preserve">, Т.Н. </w:t>
      </w:r>
      <w:proofErr w:type="spellStart"/>
      <w:r w:rsidRPr="00DD1884">
        <w:rPr>
          <w:rFonts w:ascii="Times New Roman" w:eastAsia="Times New Roman" w:hAnsi="Times New Roman" w:cs="Times New Roman"/>
          <w:color w:val="272C35"/>
          <w:sz w:val="24"/>
          <w:szCs w:val="24"/>
          <w:lang w:eastAsia="ru-RU"/>
        </w:rPr>
        <w:t>Проснякова</w:t>
      </w:r>
      <w:proofErr w:type="spellEnd"/>
      <w:r w:rsidRPr="00DD1884">
        <w:rPr>
          <w:rFonts w:ascii="Times New Roman" w:eastAsia="Times New Roman" w:hAnsi="Times New Roman" w:cs="Times New Roman"/>
          <w:color w:val="272C35"/>
          <w:sz w:val="24"/>
          <w:szCs w:val="24"/>
          <w:lang w:eastAsia="ru-RU"/>
        </w:rPr>
        <w:t xml:space="preserve"> «Уроки творчества» 2005г</w:t>
      </w:r>
    </w:p>
    <w:p w14:paraId="55837DF3" w14:textId="5D73F50D" w:rsidR="00A7316B" w:rsidRPr="00DD1884" w:rsidRDefault="00A7316B" w:rsidP="00A7316B">
      <w:pPr>
        <w:shd w:val="clear" w:color="auto" w:fill="FFFFFF"/>
        <w:spacing w:before="100" w:beforeAutospacing="1" w:after="100" w:afterAutospacing="1" w:line="300" w:lineRule="atLeast"/>
        <w:ind w:left="360"/>
        <w:rPr>
          <w:rFonts w:ascii="Times New Roman" w:eastAsia="Times New Roman" w:hAnsi="Times New Roman" w:cs="Times New Roman"/>
          <w:color w:val="272C35"/>
          <w:sz w:val="24"/>
          <w:szCs w:val="24"/>
          <w:lang w:eastAsia="ru-RU"/>
        </w:rPr>
      </w:pPr>
      <w:r>
        <w:rPr>
          <w:rFonts w:ascii="Times New Roman" w:eastAsia="Times New Roman" w:hAnsi="Times New Roman" w:cs="Times New Roman"/>
          <w:color w:val="272C35"/>
          <w:sz w:val="24"/>
          <w:szCs w:val="24"/>
          <w:lang w:eastAsia="ru-RU"/>
        </w:rPr>
        <w:t>7</w:t>
      </w:r>
      <w:r w:rsidRPr="00DD1884">
        <w:rPr>
          <w:rFonts w:ascii="Times New Roman" w:eastAsia="Times New Roman" w:hAnsi="Times New Roman" w:cs="Times New Roman"/>
          <w:color w:val="272C35"/>
          <w:sz w:val="24"/>
          <w:szCs w:val="24"/>
          <w:lang w:eastAsia="ru-RU"/>
        </w:rPr>
        <w:t>. В. Г. Машинистов «Дидактический материал по трудовому обучению» 1988г.</w:t>
      </w:r>
    </w:p>
    <w:p w14:paraId="3083B8A8" w14:textId="6A0CEF98"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w:t>
      </w:r>
      <w:r>
        <w:rPr>
          <w:rFonts w:ascii="Times New Roman" w:eastAsia="Times New Roman" w:hAnsi="Times New Roman" w:cs="Times New Roman"/>
          <w:color w:val="272C35"/>
          <w:sz w:val="24"/>
          <w:szCs w:val="24"/>
          <w:lang w:eastAsia="ru-RU"/>
        </w:rPr>
        <w:t>8</w:t>
      </w:r>
      <w:r w:rsidRPr="00DD1884">
        <w:rPr>
          <w:rFonts w:ascii="Times New Roman" w:eastAsia="Times New Roman" w:hAnsi="Times New Roman" w:cs="Times New Roman"/>
          <w:color w:val="272C35"/>
          <w:sz w:val="24"/>
          <w:szCs w:val="24"/>
          <w:lang w:eastAsia="ru-RU"/>
        </w:rPr>
        <w:t xml:space="preserve">. Н. А. </w:t>
      </w:r>
      <w:proofErr w:type="spellStart"/>
      <w:r w:rsidRPr="00DD1884">
        <w:rPr>
          <w:rFonts w:ascii="Times New Roman" w:eastAsia="Times New Roman" w:hAnsi="Times New Roman" w:cs="Times New Roman"/>
          <w:color w:val="272C35"/>
          <w:sz w:val="24"/>
          <w:szCs w:val="24"/>
          <w:lang w:eastAsia="ru-RU"/>
        </w:rPr>
        <w:t>Цирюлик</w:t>
      </w:r>
      <w:proofErr w:type="spellEnd"/>
      <w:r w:rsidRPr="00DD1884">
        <w:rPr>
          <w:rFonts w:ascii="Times New Roman" w:eastAsia="Times New Roman" w:hAnsi="Times New Roman" w:cs="Times New Roman"/>
          <w:color w:val="272C35"/>
          <w:sz w:val="24"/>
          <w:szCs w:val="24"/>
          <w:lang w:eastAsia="ru-RU"/>
        </w:rPr>
        <w:t xml:space="preserve">, Т. Н. </w:t>
      </w:r>
      <w:proofErr w:type="spellStart"/>
      <w:r w:rsidRPr="00DD1884">
        <w:rPr>
          <w:rFonts w:ascii="Times New Roman" w:eastAsia="Times New Roman" w:hAnsi="Times New Roman" w:cs="Times New Roman"/>
          <w:color w:val="272C35"/>
          <w:sz w:val="24"/>
          <w:szCs w:val="24"/>
          <w:lang w:eastAsia="ru-RU"/>
        </w:rPr>
        <w:t>Проснякова</w:t>
      </w:r>
      <w:proofErr w:type="spellEnd"/>
      <w:r w:rsidRPr="00DD1884">
        <w:rPr>
          <w:rFonts w:ascii="Times New Roman" w:eastAsia="Times New Roman" w:hAnsi="Times New Roman" w:cs="Times New Roman"/>
          <w:color w:val="272C35"/>
          <w:sz w:val="24"/>
          <w:szCs w:val="24"/>
          <w:lang w:eastAsia="ru-RU"/>
        </w:rPr>
        <w:t xml:space="preserve"> «Умелые руки» 2005г</w:t>
      </w:r>
    </w:p>
    <w:p w14:paraId="484FD5A7" w14:textId="075BC5EC"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w:t>
      </w:r>
      <w:r>
        <w:rPr>
          <w:rFonts w:ascii="Times New Roman" w:eastAsia="Times New Roman" w:hAnsi="Times New Roman" w:cs="Times New Roman"/>
          <w:color w:val="272C35"/>
          <w:sz w:val="24"/>
          <w:szCs w:val="24"/>
          <w:lang w:eastAsia="ru-RU"/>
        </w:rPr>
        <w:t>9</w:t>
      </w:r>
      <w:r w:rsidRPr="00DD1884">
        <w:rPr>
          <w:rFonts w:ascii="Times New Roman" w:eastAsia="Times New Roman" w:hAnsi="Times New Roman" w:cs="Times New Roman"/>
          <w:color w:val="272C35"/>
          <w:sz w:val="24"/>
          <w:szCs w:val="24"/>
          <w:lang w:eastAsia="ru-RU"/>
        </w:rPr>
        <w:t>.И. А. Агапова, М.А. Давыдова. Мягкая игрушка своими руками, М.: Айрис-пресс,</w:t>
      </w:r>
    </w:p>
    <w:p w14:paraId="39C45297" w14:textId="12485DEE" w:rsidR="00A7316B" w:rsidRPr="00DD1884"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w:t>
      </w:r>
      <w:r>
        <w:rPr>
          <w:rFonts w:ascii="Times New Roman" w:eastAsia="Times New Roman" w:hAnsi="Times New Roman" w:cs="Times New Roman"/>
          <w:color w:val="272C35"/>
          <w:sz w:val="24"/>
          <w:szCs w:val="24"/>
          <w:lang w:eastAsia="ru-RU"/>
        </w:rPr>
        <w:t>10</w:t>
      </w:r>
      <w:r w:rsidRPr="00DD1884">
        <w:rPr>
          <w:rFonts w:ascii="Times New Roman" w:eastAsia="Times New Roman" w:hAnsi="Times New Roman" w:cs="Times New Roman"/>
          <w:color w:val="272C35"/>
          <w:sz w:val="24"/>
          <w:szCs w:val="24"/>
          <w:lang w:eastAsia="ru-RU"/>
        </w:rPr>
        <w:t>. Е. А. Бойко. Игрушки-подушки. М.: РИПОЛ классик, 2008. – 192с.</w:t>
      </w:r>
    </w:p>
    <w:p w14:paraId="3BA14C6A" w14:textId="20C660D6" w:rsidR="00A7316B" w:rsidRPr="00DD1884" w:rsidRDefault="00A7316B" w:rsidP="00A7316B">
      <w:pPr>
        <w:shd w:val="clear" w:color="auto" w:fill="FFFFFF"/>
        <w:spacing w:before="100" w:beforeAutospacing="1" w:after="100" w:afterAutospacing="1" w:line="300" w:lineRule="atLeast"/>
        <w:ind w:left="426" w:hanging="426"/>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1</w:t>
      </w:r>
      <w:r>
        <w:rPr>
          <w:rFonts w:ascii="Times New Roman" w:eastAsia="Times New Roman" w:hAnsi="Times New Roman" w:cs="Times New Roman"/>
          <w:color w:val="272C35"/>
          <w:sz w:val="24"/>
          <w:szCs w:val="24"/>
          <w:lang w:eastAsia="ru-RU"/>
        </w:rPr>
        <w:t>1</w:t>
      </w:r>
      <w:r w:rsidRPr="00DD1884">
        <w:rPr>
          <w:rFonts w:ascii="Times New Roman" w:eastAsia="Times New Roman" w:hAnsi="Times New Roman" w:cs="Times New Roman"/>
          <w:color w:val="272C35"/>
          <w:sz w:val="24"/>
          <w:szCs w:val="24"/>
          <w:lang w:eastAsia="ru-RU"/>
        </w:rPr>
        <w:t xml:space="preserve">. Т. С. </w:t>
      </w:r>
      <w:proofErr w:type="spellStart"/>
      <w:r w:rsidRPr="00DD1884">
        <w:rPr>
          <w:rFonts w:ascii="Times New Roman" w:eastAsia="Times New Roman" w:hAnsi="Times New Roman" w:cs="Times New Roman"/>
          <w:color w:val="272C35"/>
          <w:sz w:val="24"/>
          <w:szCs w:val="24"/>
          <w:lang w:eastAsia="ru-RU"/>
        </w:rPr>
        <w:t>Жидкина</w:t>
      </w:r>
      <w:proofErr w:type="spellEnd"/>
      <w:r w:rsidRPr="00DD1884">
        <w:rPr>
          <w:rFonts w:ascii="Times New Roman" w:eastAsia="Times New Roman" w:hAnsi="Times New Roman" w:cs="Times New Roman"/>
          <w:color w:val="272C35"/>
          <w:sz w:val="24"/>
          <w:szCs w:val="24"/>
          <w:lang w:eastAsia="ru-RU"/>
        </w:rPr>
        <w:t>, Н. Н. Кузьмина. Методика преподавания ручного труда в младших     классах коррекционной школы VIII вида. М.: Академия, 2005. – 192с.</w:t>
      </w:r>
    </w:p>
    <w:p w14:paraId="35FD4504" w14:textId="50C5CDCB" w:rsidR="00A7316B" w:rsidRDefault="00A7316B" w:rsidP="00A7316B">
      <w:pPr>
        <w:tabs>
          <w:tab w:val="left" w:pos="3686"/>
        </w:tabs>
        <w:rPr>
          <w:rFonts w:ascii="Times New Roman" w:hAnsi="Times New Roman" w:cs="Times New Roman"/>
          <w:sz w:val="24"/>
          <w:szCs w:val="24"/>
        </w:rPr>
      </w:pPr>
    </w:p>
    <w:p w14:paraId="4F74B897" w14:textId="77777777" w:rsidR="00B83693" w:rsidRPr="00DD1884" w:rsidRDefault="00B83693" w:rsidP="00A7316B">
      <w:pPr>
        <w:tabs>
          <w:tab w:val="left" w:pos="3686"/>
        </w:tabs>
        <w:rPr>
          <w:rFonts w:ascii="Times New Roman" w:hAnsi="Times New Roman" w:cs="Times New Roman"/>
          <w:sz w:val="24"/>
          <w:szCs w:val="24"/>
        </w:rPr>
      </w:pPr>
    </w:p>
    <w:p w14:paraId="15786082" w14:textId="77777777" w:rsidR="00B83693" w:rsidRPr="00531B73" w:rsidRDefault="00B83693" w:rsidP="00B83693">
      <w:pPr>
        <w:spacing w:after="0" w:line="240" w:lineRule="auto"/>
        <w:jc w:val="right"/>
        <w:rPr>
          <w:rFonts w:ascii="Times New Roman" w:hAnsi="Times New Roman" w:cs="Times New Roman"/>
          <w:b/>
          <w:i/>
          <w:iCs/>
          <w:sz w:val="24"/>
          <w:szCs w:val="24"/>
        </w:rPr>
      </w:pPr>
      <w:r>
        <w:rPr>
          <w:rFonts w:ascii="Times New Roman" w:hAnsi="Times New Roman" w:cs="Times New Roman"/>
          <w:b/>
          <w:i/>
          <w:iCs/>
          <w:sz w:val="24"/>
          <w:szCs w:val="24"/>
        </w:rPr>
        <w:lastRenderedPageBreak/>
        <w:t>Приложение</w:t>
      </w:r>
    </w:p>
    <w:p w14:paraId="1A8614C5" w14:textId="77777777" w:rsidR="00E26A89" w:rsidRDefault="00E26A89" w:rsidP="00B8369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Рабочая программа </w:t>
      </w:r>
    </w:p>
    <w:p w14:paraId="461B1C90" w14:textId="4CAFA0D4" w:rsidR="00B83693" w:rsidRPr="00DD1884" w:rsidRDefault="00E26A89" w:rsidP="00B8369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B83693" w:rsidRPr="00DD1884">
        <w:rPr>
          <w:rFonts w:ascii="Times New Roman" w:hAnsi="Times New Roman" w:cs="Times New Roman"/>
          <w:b/>
          <w:sz w:val="24"/>
          <w:szCs w:val="24"/>
        </w:rPr>
        <w:t>Ручной труд</w:t>
      </w:r>
      <w:r>
        <w:rPr>
          <w:rFonts w:ascii="Times New Roman" w:hAnsi="Times New Roman" w:cs="Times New Roman"/>
          <w:b/>
          <w:sz w:val="24"/>
          <w:szCs w:val="24"/>
        </w:rPr>
        <w:t>»</w:t>
      </w:r>
      <w:bookmarkStart w:id="2" w:name="_GoBack"/>
      <w:bookmarkEnd w:id="2"/>
    </w:p>
    <w:p w14:paraId="1923A924" w14:textId="77777777" w:rsidR="00B83693" w:rsidRPr="00DD1884" w:rsidRDefault="00B83693" w:rsidP="00B83693">
      <w:pPr>
        <w:spacing w:after="0" w:line="240" w:lineRule="auto"/>
        <w:jc w:val="center"/>
        <w:rPr>
          <w:rFonts w:ascii="Times New Roman" w:hAnsi="Times New Roman" w:cs="Times New Roman"/>
          <w:b/>
          <w:sz w:val="24"/>
          <w:szCs w:val="24"/>
        </w:rPr>
      </w:pPr>
    </w:p>
    <w:p w14:paraId="081C81FA" w14:textId="77777777" w:rsidR="00B83693" w:rsidRPr="00DD1884" w:rsidRDefault="00B83693" w:rsidP="00B83693">
      <w:pPr>
        <w:spacing w:after="0" w:line="240" w:lineRule="auto"/>
        <w:jc w:val="center"/>
        <w:rPr>
          <w:rFonts w:ascii="Times New Roman" w:hAnsi="Times New Roman" w:cs="Times New Roman"/>
          <w:b/>
          <w:sz w:val="24"/>
          <w:szCs w:val="24"/>
        </w:rPr>
      </w:pPr>
      <w:r w:rsidRPr="00DD1884">
        <w:rPr>
          <w:rFonts w:ascii="Times New Roman" w:hAnsi="Times New Roman" w:cs="Times New Roman"/>
          <w:b/>
          <w:sz w:val="24"/>
          <w:szCs w:val="24"/>
        </w:rPr>
        <w:t>Пояснительная записка</w:t>
      </w:r>
    </w:p>
    <w:p w14:paraId="48B31AA1" w14:textId="77777777" w:rsidR="00B83693" w:rsidRPr="00DD1884" w:rsidRDefault="00B83693" w:rsidP="00B83693">
      <w:pPr>
        <w:spacing w:after="0" w:line="240" w:lineRule="auto"/>
        <w:jc w:val="center"/>
        <w:rPr>
          <w:rFonts w:ascii="Times New Roman" w:hAnsi="Times New Roman" w:cs="Times New Roman"/>
          <w:b/>
          <w:sz w:val="24"/>
          <w:szCs w:val="24"/>
        </w:rPr>
      </w:pPr>
    </w:p>
    <w:p w14:paraId="1A115EEB" w14:textId="77777777" w:rsidR="00B83693" w:rsidRPr="00DD1884" w:rsidRDefault="00B83693" w:rsidP="00B83693">
      <w:pPr>
        <w:rPr>
          <w:rFonts w:ascii="Times New Roman" w:hAnsi="Times New Roman" w:cs="Times New Roman"/>
          <w:sz w:val="24"/>
          <w:szCs w:val="24"/>
        </w:rPr>
      </w:pPr>
      <w:r w:rsidRPr="00DD1884">
        <w:rPr>
          <w:rFonts w:ascii="Times New Roman" w:eastAsia="Calibri" w:hAnsi="Times New Roman" w:cs="Times New Roman"/>
          <w:sz w:val="24"/>
          <w:szCs w:val="24"/>
        </w:rPr>
        <w:t xml:space="preserve">Рабочая программа по предмету «Ручной труд»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1). </w:t>
      </w:r>
      <w:r w:rsidRPr="00DD1884">
        <w:rPr>
          <w:rFonts w:ascii="Times New Roman" w:hAnsi="Times New Roman" w:cs="Times New Roman"/>
          <w:sz w:val="24"/>
          <w:szCs w:val="24"/>
        </w:rPr>
        <w:t xml:space="preserve"> </w:t>
      </w:r>
    </w:p>
    <w:p w14:paraId="27731B57" w14:textId="77777777" w:rsidR="00B83693" w:rsidRPr="00DD1884" w:rsidRDefault="00B83693" w:rsidP="00B83693">
      <w:pPr>
        <w:jc w:val="both"/>
        <w:rPr>
          <w:rFonts w:ascii="Times New Roman" w:hAnsi="Times New Roman" w:cs="Times New Roman"/>
          <w:b/>
          <w:sz w:val="24"/>
          <w:szCs w:val="24"/>
        </w:rPr>
      </w:pPr>
      <w:r w:rsidRPr="00DD1884">
        <w:rPr>
          <w:rFonts w:ascii="Times New Roman" w:hAnsi="Times New Roman" w:cs="Times New Roman"/>
          <w:b/>
          <w:sz w:val="24"/>
          <w:szCs w:val="24"/>
        </w:rPr>
        <w:t xml:space="preserve">Целью: </w:t>
      </w:r>
    </w:p>
    <w:p w14:paraId="05EC9467" w14:textId="77777777" w:rsidR="00B83693" w:rsidRPr="00DD1884" w:rsidRDefault="00B83693" w:rsidP="00B83693">
      <w:pPr>
        <w:jc w:val="both"/>
        <w:rPr>
          <w:rFonts w:ascii="Times New Roman" w:hAnsi="Times New Roman" w:cs="Times New Roman"/>
          <w:b/>
          <w:sz w:val="24"/>
          <w:szCs w:val="24"/>
        </w:rPr>
      </w:pPr>
      <w:r w:rsidRPr="00DD1884">
        <w:rPr>
          <w:rFonts w:ascii="Times New Roman" w:hAnsi="Times New Roman" w:cs="Times New Roman"/>
          <w:b/>
          <w:sz w:val="24"/>
          <w:szCs w:val="24"/>
        </w:rPr>
        <w:t xml:space="preserve">- </w:t>
      </w:r>
      <w:r w:rsidRPr="00DD1884">
        <w:rPr>
          <w:rFonts w:ascii="Times New Roman" w:hAnsi="Times New Roman" w:cs="Times New Roman"/>
          <w:sz w:val="24"/>
          <w:szCs w:val="24"/>
        </w:rPr>
        <w:t>формирование у детей с ограниченными возможностями здоровья трудовой культуры через установление в их сознании взаимосвязей между предметным миром и окружающей их жизнью.</w:t>
      </w:r>
    </w:p>
    <w:p w14:paraId="6005E4F2" w14:textId="77777777" w:rsidR="00B83693" w:rsidRPr="00DD1884" w:rsidRDefault="00B83693" w:rsidP="00B83693">
      <w:pPr>
        <w:jc w:val="both"/>
        <w:rPr>
          <w:rFonts w:ascii="Times New Roman" w:hAnsi="Times New Roman" w:cs="Times New Roman"/>
          <w:sz w:val="24"/>
          <w:szCs w:val="24"/>
        </w:rPr>
      </w:pPr>
      <w:r w:rsidRPr="00DD1884">
        <w:rPr>
          <w:rFonts w:ascii="Times New Roman" w:hAnsi="Times New Roman" w:cs="Times New Roman"/>
          <w:b/>
          <w:sz w:val="24"/>
          <w:szCs w:val="24"/>
        </w:rPr>
        <w:t>Задачи</w:t>
      </w:r>
      <w:r w:rsidRPr="00DD1884">
        <w:rPr>
          <w:rFonts w:ascii="Times New Roman" w:hAnsi="Times New Roman" w:cs="Times New Roman"/>
          <w:sz w:val="24"/>
          <w:szCs w:val="24"/>
        </w:rPr>
        <w:t>:</w:t>
      </w:r>
    </w:p>
    <w:p w14:paraId="5D2CF439" w14:textId="77777777" w:rsidR="00B83693" w:rsidRPr="00DD1884" w:rsidRDefault="00B83693" w:rsidP="00B83693">
      <w:pPr>
        <w:spacing w:after="0" w:line="240" w:lineRule="auto"/>
        <w:jc w:val="both"/>
        <w:rPr>
          <w:rFonts w:ascii="Times New Roman" w:hAnsi="Times New Roman" w:cs="Times New Roman"/>
          <w:sz w:val="24"/>
          <w:szCs w:val="24"/>
        </w:rPr>
      </w:pPr>
      <w:r w:rsidRPr="00DD1884">
        <w:rPr>
          <w:rFonts w:ascii="Times New Roman" w:hAnsi="Times New Roman" w:cs="Times New Roman"/>
          <w:sz w:val="24"/>
          <w:szCs w:val="24"/>
        </w:rPr>
        <w:t>- воспитание положительных качеств личности ученика (трудолюбия, настойчивости, умения работать в коллективе и т.д.);</w:t>
      </w:r>
    </w:p>
    <w:p w14:paraId="20A22685" w14:textId="77777777" w:rsidR="00B83693" w:rsidRPr="00DD1884" w:rsidRDefault="00B83693" w:rsidP="00B83693">
      <w:pPr>
        <w:spacing w:after="0" w:line="240" w:lineRule="auto"/>
        <w:jc w:val="both"/>
        <w:rPr>
          <w:rFonts w:ascii="Times New Roman" w:hAnsi="Times New Roman" w:cs="Times New Roman"/>
          <w:sz w:val="24"/>
          <w:szCs w:val="24"/>
        </w:rPr>
      </w:pPr>
      <w:r w:rsidRPr="00DD1884">
        <w:rPr>
          <w:rFonts w:ascii="Times New Roman" w:hAnsi="Times New Roman" w:cs="Times New Roman"/>
          <w:sz w:val="24"/>
          <w:szCs w:val="24"/>
        </w:rPr>
        <w:t>- уважение к людям труда;</w:t>
      </w:r>
    </w:p>
    <w:p w14:paraId="07AC80CE" w14:textId="77777777" w:rsidR="00B83693" w:rsidRPr="00DD1884" w:rsidRDefault="00B83693" w:rsidP="00B83693">
      <w:pPr>
        <w:spacing w:after="0" w:line="240" w:lineRule="auto"/>
        <w:jc w:val="both"/>
        <w:rPr>
          <w:rFonts w:ascii="Times New Roman" w:hAnsi="Times New Roman" w:cs="Times New Roman"/>
          <w:sz w:val="24"/>
          <w:szCs w:val="24"/>
        </w:rPr>
      </w:pPr>
      <w:r w:rsidRPr="00DD1884">
        <w:rPr>
          <w:rFonts w:ascii="Times New Roman" w:hAnsi="Times New Roman" w:cs="Times New Roman"/>
          <w:sz w:val="24"/>
          <w:szCs w:val="24"/>
        </w:rPr>
        <w:t>- сообщение элементарных знаний по видам труда, формирование трудовых качеств, обучение доступным приёмам труда, развитие самостоятельности в труде, привитие интереса к труду;</w:t>
      </w:r>
    </w:p>
    <w:p w14:paraId="7FD6130F" w14:textId="77777777" w:rsidR="00B83693" w:rsidRPr="00DD1884" w:rsidRDefault="00B83693" w:rsidP="00B83693">
      <w:pPr>
        <w:spacing w:after="0" w:line="240" w:lineRule="auto"/>
        <w:jc w:val="both"/>
        <w:rPr>
          <w:rFonts w:ascii="Times New Roman" w:hAnsi="Times New Roman" w:cs="Times New Roman"/>
          <w:sz w:val="24"/>
          <w:szCs w:val="24"/>
        </w:rPr>
      </w:pPr>
      <w:r w:rsidRPr="00DD1884">
        <w:rPr>
          <w:rFonts w:ascii="Times New Roman" w:hAnsi="Times New Roman" w:cs="Times New Roman"/>
          <w:sz w:val="24"/>
          <w:szCs w:val="24"/>
        </w:rPr>
        <w:t>- формирование организационных умений в труде (выполнение правил безопасной работы, соблюдение санитарно-гигиенических требований и т.п.).</w:t>
      </w:r>
    </w:p>
    <w:p w14:paraId="52A61771" w14:textId="77777777" w:rsidR="00B83693" w:rsidRPr="00DD1884" w:rsidRDefault="00B83693" w:rsidP="00B83693">
      <w:pPr>
        <w:spacing w:after="0" w:line="240" w:lineRule="auto"/>
        <w:jc w:val="both"/>
        <w:rPr>
          <w:rFonts w:ascii="Times New Roman" w:hAnsi="Times New Roman" w:cs="Times New Roman"/>
          <w:sz w:val="24"/>
          <w:szCs w:val="24"/>
        </w:rPr>
      </w:pPr>
    </w:p>
    <w:p w14:paraId="48DE2098" w14:textId="77777777" w:rsidR="00B83693" w:rsidRPr="00DD1884" w:rsidRDefault="00B83693" w:rsidP="00B83693">
      <w:pPr>
        <w:spacing w:after="0" w:line="240" w:lineRule="auto"/>
        <w:jc w:val="both"/>
        <w:rPr>
          <w:rFonts w:ascii="Times New Roman" w:eastAsia="Times New Roman" w:hAnsi="Times New Roman" w:cs="Times New Roman"/>
          <w:b/>
          <w:sz w:val="24"/>
          <w:szCs w:val="24"/>
        </w:rPr>
      </w:pPr>
      <w:r w:rsidRPr="00DD1884">
        <w:rPr>
          <w:rFonts w:ascii="Times New Roman" w:eastAsia="Times New Roman" w:hAnsi="Times New Roman" w:cs="Times New Roman"/>
          <w:b/>
          <w:sz w:val="24"/>
          <w:szCs w:val="24"/>
        </w:rPr>
        <w:t>Программа рассчитана на 68 ч в год</w:t>
      </w:r>
    </w:p>
    <w:p w14:paraId="0C953932" w14:textId="77777777" w:rsidR="00B83693" w:rsidRPr="00DD1884" w:rsidRDefault="00B83693" w:rsidP="00B83693">
      <w:pPr>
        <w:spacing w:after="0" w:line="240" w:lineRule="auto"/>
        <w:jc w:val="both"/>
        <w:rPr>
          <w:rFonts w:ascii="Times New Roman" w:eastAsia="Times New Roman" w:hAnsi="Times New Roman" w:cs="Times New Roman"/>
          <w:b/>
          <w:sz w:val="24"/>
          <w:szCs w:val="24"/>
        </w:rPr>
      </w:pPr>
      <w:r w:rsidRPr="00DD1884">
        <w:rPr>
          <w:rFonts w:ascii="Times New Roman" w:eastAsia="Times New Roman" w:hAnsi="Times New Roman" w:cs="Times New Roman"/>
          <w:b/>
          <w:sz w:val="24"/>
          <w:szCs w:val="24"/>
        </w:rPr>
        <w:t>В неделю – 2ч</w:t>
      </w:r>
    </w:p>
    <w:p w14:paraId="53BFDBB3" w14:textId="77777777" w:rsidR="00B83693" w:rsidRPr="00DD1884" w:rsidRDefault="00B83693" w:rsidP="00B83693">
      <w:pPr>
        <w:spacing w:after="0" w:line="240" w:lineRule="auto"/>
        <w:jc w:val="both"/>
        <w:rPr>
          <w:rFonts w:ascii="Times New Roman" w:eastAsia="Times New Roman" w:hAnsi="Times New Roman" w:cs="Times New Roman"/>
          <w:b/>
          <w:sz w:val="24"/>
          <w:szCs w:val="24"/>
        </w:rPr>
      </w:pPr>
      <w:r w:rsidRPr="00DD1884">
        <w:rPr>
          <w:rFonts w:ascii="Times New Roman" w:eastAsia="Times New Roman" w:hAnsi="Times New Roman" w:cs="Times New Roman"/>
          <w:b/>
          <w:sz w:val="24"/>
          <w:szCs w:val="24"/>
        </w:rPr>
        <w:t>Учебных недель - 34</w:t>
      </w:r>
    </w:p>
    <w:p w14:paraId="025C4623" w14:textId="77777777" w:rsidR="00B83693" w:rsidRPr="00DD1884" w:rsidRDefault="00B83693" w:rsidP="00B83693">
      <w:pPr>
        <w:spacing w:after="0" w:line="240" w:lineRule="auto"/>
        <w:jc w:val="both"/>
        <w:rPr>
          <w:rFonts w:ascii="Times New Roman" w:eastAsia="Times New Roman" w:hAnsi="Times New Roman" w:cs="Times New Roman"/>
          <w:sz w:val="24"/>
          <w:szCs w:val="24"/>
        </w:rPr>
      </w:pPr>
    </w:p>
    <w:p w14:paraId="28FB539B" w14:textId="77777777" w:rsidR="00B83693" w:rsidRPr="00DD1884" w:rsidRDefault="00B83693" w:rsidP="00B83693">
      <w:pPr>
        <w:spacing w:after="0" w:line="240" w:lineRule="auto"/>
        <w:jc w:val="center"/>
        <w:rPr>
          <w:rFonts w:ascii="Times New Roman" w:eastAsia="Times New Roman" w:hAnsi="Times New Roman" w:cs="Times New Roman"/>
          <w:b/>
          <w:sz w:val="24"/>
          <w:szCs w:val="24"/>
        </w:rPr>
      </w:pPr>
      <w:r w:rsidRPr="00DD1884">
        <w:rPr>
          <w:rFonts w:ascii="Times New Roman" w:eastAsia="Times New Roman" w:hAnsi="Times New Roman" w:cs="Times New Roman"/>
          <w:b/>
          <w:sz w:val="24"/>
          <w:szCs w:val="24"/>
        </w:rPr>
        <w:t>Тематическое планирование (68 ч)</w:t>
      </w:r>
    </w:p>
    <w:p w14:paraId="4CC31F34" w14:textId="77777777" w:rsidR="00B83693" w:rsidRPr="00DD1884" w:rsidRDefault="00B83693" w:rsidP="00B83693">
      <w:pPr>
        <w:shd w:val="clear" w:color="auto" w:fill="FFFFFF"/>
        <w:spacing w:before="100" w:beforeAutospacing="1" w:after="100" w:afterAutospacing="1" w:line="300" w:lineRule="atLeast"/>
        <w:ind w:left="720"/>
        <w:jc w:val="center"/>
        <w:rPr>
          <w:rFonts w:ascii="Times New Roman" w:eastAsia="Times New Roman" w:hAnsi="Times New Roman" w:cs="Times New Roman"/>
          <w:b/>
          <w:bCs/>
          <w:color w:val="272C35"/>
          <w:sz w:val="24"/>
          <w:szCs w:val="24"/>
          <w:lang w:eastAsia="ru-RU"/>
        </w:rPr>
      </w:pPr>
    </w:p>
    <w:tbl>
      <w:tblPr>
        <w:tblStyle w:val="a7"/>
        <w:tblW w:w="9782" w:type="dxa"/>
        <w:tblInd w:w="-431" w:type="dxa"/>
        <w:tblLook w:val="04A0" w:firstRow="1" w:lastRow="0" w:firstColumn="1" w:lastColumn="0" w:noHBand="0" w:noVBand="1"/>
      </w:tblPr>
      <w:tblGrid>
        <w:gridCol w:w="2647"/>
        <w:gridCol w:w="990"/>
        <w:gridCol w:w="4727"/>
        <w:gridCol w:w="1418"/>
      </w:tblGrid>
      <w:tr w:rsidR="00B83693" w:rsidRPr="00DD1884" w14:paraId="0B89B321" w14:textId="77777777" w:rsidTr="000B2308">
        <w:tc>
          <w:tcPr>
            <w:tcW w:w="2647" w:type="dxa"/>
          </w:tcPr>
          <w:p w14:paraId="7490D9B7"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b/>
                <w:bCs/>
                <w:color w:val="272C35"/>
                <w:sz w:val="24"/>
                <w:szCs w:val="24"/>
                <w:lang w:eastAsia="ru-RU"/>
              </w:rPr>
              <w:t>Разделы</w:t>
            </w:r>
          </w:p>
        </w:tc>
        <w:tc>
          <w:tcPr>
            <w:tcW w:w="990" w:type="dxa"/>
          </w:tcPr>
          <w:p w14:paraId="73FD3AC9"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b/>
                <w:bCs/>
                <w:color w:val="272C35"/>
                <w:sz w:val="24"/>
                <w:szCs w:val="24"/>
                <w:lang w:eastAsia="ru-RU"/>
              </w:rPr>
            </w:pPr>
          </w:p>
        </w:tc>
        <w:tc>
          <w:tcPr>
            <w:tcW w:w="4727" w:type="dxa"/>
          </w:tcPr>
          <w:p w14:paraId="54C53438"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b/>
                <w:bCs/>
                <w:color w:val="272C35"/>
                <w:sz w:val="24"/>
                <w:szCs w:val="24"/>
                <w:lang w:eastAsia="ru-RU"/>
              </w:rPr>
              <w:t>Краткое содержание раздела</w:t>
            </w:r>
          </w:p>
        </w:tc>
        <w:tc>
          <w:tcPr>
            <w:tcW w:w="1418" w:type="dxa"/>
          </w:tcPr>
          <w:p w14:paraId="2C712448"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b/>
                <w:bCs/>
                <w:color w:val="272C35"/>
                <w:sz w:val="24"/>
                <w:szCs w:val="24"/>
                <w:lang w:eastAsia="ru-RU"/>
              </w:rPr>
              <w:t>Кол-во часов</w:t>
            </w:r>
          </w:p>
        </w:tc>
      </w:tr>
      <w:tr w:rsidR="00B83693" w:rsidRPr="00DD1884" w14:paraId="1B559350" w14:textId="77777777" w:rsidTr="000B2308">
        <w:tc>
          <w:tcPr>
            <w:tcW w:w="2647" w:type="dxa"/>
          </w:tcPr>
          <w:p w14:paraId="3CA9ABB7"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Работа с бумагой и картоном</w:t>
            </w:r>
          </w:p>
        </w:tc>
        <w:tc>
          <w:tcPr>
            <w:tcW w:w="990" w:type="dxa"/>
          </w:tcPr>
          <w:p w14:paraId="542D6432" w14:textId="77777777" w:rsidR="00B83693" w:rsidRPr="00DD1884" w:rsidRDefault="00B83693" w:rsidP="000B2308">
            <w:pPr>
              <w:rPr>
                <w:rFonts w:ascii="Times New Roman" w:hAnsi="Times New Roman" w:cs="Times New Roman"/>
                <w:sz w:val="24"/>
                <w:szCs w:val="24"/>
              </w:rPr>
            </w:pPr>
          </w:p>
        </w:tc>
        <w:tc>
          <w:tcPr>
            <w:tcW w:w="4727" w:type="dxa"/>
          </w:tcPr>
          <w:p w14:paraId="6C69AE66" w14:textId="77777777" w:rsidR="00B83693" w:rsidRPr="00F519F3" w:rsidRDefault="00B83693" w:rsidP="000B2308">
            <w:pPr>
              <w:rPr>
                <w:rFonts w:ascii="Times New Roman" w:hAnsi="Times New Roman" w:cs="Times New Roman"/>
                <w:sz w:val="24"/>
                <w:szCs w:val="24"/>
              </w:rPr>
            </w:pPr>
            <w:r w:rsidRPr="00DD1884">
              <w:rPr>
                <w:rFonts w:ascii="Times New Roman" w:hAnsi="Times New Roman" w:cs="Times New Roman"/>
                <w:sz w:val="24"/>
                <w:szCs w:val="24"/>
              </w:rPr>
              <w:t>Аппликация из геометрических фигур. Карманы для библиотечных формуляров. Разметка округлых деталей по шаблонам. Экономичное использование бумаги при вычерчивании нескольких</w:t>
            </w:r>
            <w:r>
              <w:rPr>
                <w:rFonts w:ascii="Times New Roman" w:hAnsi="Times New Roman" w:cs="Times New Roman"/>
                <w:sz w:val="24"/>
                <w:szCs w:val="24"/>
              </w:rPr>
              <w:t xml:space="preserve"> </w:t>
            </w:r>
            <w:r w:rsidRPr="00DD1884">
              <w:rPr>
                <w:rFonts w:ascii="Times New Roman" w:hAnsi="Times New Roman" w:cs="Times New Roman"/>
                <w:sz w:val="24"/>
                <w:szCs w:val="24"/>
              </w:rPr>
              <w:t>окружностей. Разметка геометрического орнамента с помощью угольника. Разметка прямоугольника с помощью угольника. Разметка наклонных линий с помощью угольника.</w:t>
            </w:r>
          </w:p>
        </w:tc>
        <w:tc>
          <w:tcPr>
            <w:tcW w:w="1418" w:type="dxa"/>
          </w:tcPr>
          <w:p w14:paraId="2D546FE6" w14:textId="25A6698A" w:rsidR="00B83693" w:rsidRPr="008E6AEA" w:rsidRDefault="008E6AEA"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val="en-GB" w:eastAsia="ru-RU"/>
              </w:rPr>
            </w:pPr>
            <w:r>
              <w:rPr>
                <w:rFonts w:ascii="Times New Roman" w:eastAsia="Times New Roman" w:hAnsi="Times New Roman" w:cs="Times New Roman"/>
                <w:color w:val="272C35"/>
                <w:sz w:val="24"/>
                <w:szCs w:val="24"/>
                <w:lang w:val="en-GB" w:eastAsia="ru-RU"/>
              </w:rPr>
              <w:t>20</w:t>
            </w:r>
          </w:p>
        </w:tc>
      </w:tr>
      <w:tr w:rsidR="00B83693" w:rsidRPr="00DD1884" w14:paraId="76F1BBD6" w14:textId="77777777" w:rsidTr="000B2308">
        <w:tc>
          <w:tcPr>
            <w:tcW w:w="2647" w:type="dxa"/>
          </w:tcPr>
          <w:p w14:paraId="3D0125DA"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Работа с тканью.</w:t>
            </w:r>
          </w:p>
        </w:tc>
        <w:tc>
          <w:tcPr>
            <w:tcW w:w="990" w:type="dxa"/>
          </w:tcPr>
          <w:p w14:paraId="7015E21A"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p>
        </w:tc>
        <w:tc>
          <w:tcPr>
            <w:tcW w:w="4727" w:type="dxa"/>
          </w:tcPr>
          <w:p w14:paraId="128FEB58" w14:textId="77777777" w:rsidR="00B83693" w:rsidRPr="00F519F3" w:rsidRDefault="00B83693" w:rsidP="000B2308">
            <w:pPr>
              <w:spacing w:before="100" w:beforeAutospacing="1" w:after="100" w:afterAutospacing="1" w:line="300" w:lineRule="atLeast"/>
              <w:rPr>
                <w:rFonts w:ascii="Times New Roman" w:hAnsi="Times New Roman" w:cs="Times New Roman"/>
                <w:sz w:val="24"/>
                <w:szCs w:val="24"/>
              </w:rPr>
            </w:pPr>
            <w:r w:rsidRPr="00DD1884">
              <w:rPr>
                <w:rFonts w:ascii="Times New Roman" w:eastAsia="Times New Roman" w:hAnsi="Times New Roman" w:cs="Times New Roman"/>
                <w:color w:val="272C35"/>
                <w:sz w:val="24"/>
                <w:szCs w:val="24"/>
                <w:lang w:eastAsia="ru-RU"/>
              </w:rPr>
              <w:t>Что ты знаешь о ткани? Материалы, инструменты и приспособления. Виды ткани, свойства, цвет.  Как ткани ткут. Виды работы с тканью.</w:t>
            </w:r>
            <w:r w:rsidRPr="00DD1884">
              <w:rPr>
                <w:rFonts w:ascii="Times New Roman" w:hAnsi="Times New Roman" w:cs="Times New Roman"/>
                <w:sz w:val="24"/>
                <w:szCs w:val="24"/>
              </w:rPr>
              <w:t xml:space="preserve"> Отделка изделий из </w:t>
            </w:r>
            <w:r w:rsidRPr="00DD1884">
              <w:rPr>
                <w:rFonts w:ascii="Times New Roman" w:hAnsi="Times New Roman" w:cs="Times New Roman"/>
                <w:sz w:val="24"/>
                <w:szCs w:val="24"/>
              </w:rPr>
              <w:lastRenderedPageBreak/>
              <w:t>ткани. Выполнение образца прямого стежка на ткани. Выполнение образца косого стежка на ткани. Соединение деталей изделия строчкой косого стежка.</w:t>
            </w:r>
          </w:p>
        </w:tc>
        <w:tc>
          <w:tcPr>
            <w:tcW w:w="1418" w:type="dxa"/>
          </w:tcPr>
          <w:p w14:paraId="36445806"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Pr>
                <w:rFonts w:ascii="Times New Roman" w:eastAsia="Times New Roman" w:hAnsi="Times New Roman" w:cs="Times New Roman"/>
                <w:color w:val="272C35"/>
                <w:sz w:val="24"/>
                <w:szCs w:val="24"/>
                <w:lang w:eastAsia="ru-RU"/>
              </w:rPr>
              <w:lastRenderedPageBreak/>
              <w:t>10</w:t>
            </w:r>
          </w:p>
        </w:tc>
      </w:tr>
      <w:tr w:rsidR="00B83693" w:rsidRPr="00DD1884" w14:paraId="4658A211" w14:textId="77777777" w:rsidTr="000B2308">
        <w:tc>
          <w:tcPr>
            <w:tcW w:w="2647" w:type="dxa"/>
          </w:tcPr>
          <w:p w14:paraId="32C002E5"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Работа с нитками.</w:t>
            </w:r>
          </w:p>
        </w:tc>
        <w:tc>
          <w:tcPr>
            <w:tcW w:w="990" w:type="dxa"/>
          </w:tcPr>
          <w:p w14:paraId="0B3BD24D"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p>
        </w:tc>
        <w:tc>
          <w:tcPr>
            <w:tcW w:w="4727" w:type="dxa"/>
          </w:tcPr>
          <w:p w14:paraId="10FF95EA"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Связывание ниток в пучок. Аппликация «Цветок из ниток». Помпон из ниток.</w:t>
            </w:r>
          </w:p>
        </w:tc>
        <w:tc>
          <w:tcPr>
            <w:tcW w:w="1418" w:type="dxa"/>
          </w:tcPr>
          <w:p w14:paraId="3826DF7D" w14:textId="30B793BA" w:rsidR="00B83693" w:rsidRPr="008E6AEA" w:rsidRDefault="008E6AEA"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val="en-GB" w:eastAsia="ru-RU"/>
              </w:rPr>
            </w:pPr>
            <w:r>
              <w:rPr>
                <w:rFonts w:ascii="Times New Roman" w:eastAsia="Times New Roman" w:hAnsi="Times New Roman" w:cs="Times New Roman"/>
                <w:color w:val="272C35"/>
                <w:sz w:val="24"/>
                <w:szCs w:val="24"/>
                <w:lang w:val="en-GB" w:eastAsia="ru-RU"/>
              </w:rPr>
              <w:t>4</w:t>
            </w:r>
          </w:p>
        </w:tc>
      </w:tr>
      <w:tr w:rsidR="00B83693" w:rsidRPr="00DD1884" w14:paraId="550424FF" w14:textId="77777777" w:rsidTr="000B2308">
        <w:tc>
          <w:tcPr>
            <w:tcW w:w="2647" w:type="dxa"/>
          </w:tcPr>
          <w:p w14:paraId="514E2FFB"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 xml:space="preserve">Работа с </w:t>
            </w:r>
            <w:proofErr w:type="spellStart"/>
            <w:r w:rsidRPr="00DD1884">
              <w:rPr>
                <w:rFonts w:ascii="Times New Roman" w:hAnsi="Times New Roman" w:cs="Times New Roman"/>
                <w:sz w:val="24"/>
                <w:szCs w:val="24"/>
              </w:rPr>
              <w:t>металлоконструктором</w:t>
            </w:r>
            <w:proofErr w:type="spellEnd"/>
          </w:p>
        </w:tc>
        <w:tc>
          <w:tcPr>
            <w:tcW w:w="990" w:type="dxa"/>
          </w:tcPr>
          <w:p w14:paraId="3F9386CD"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p>
        </w:tc>
        <w:tc>
          <w:tcPr>
            <w:tcW w:w="4727" w:type="dxa"/>
          </w:tcPr>
          <w:p w14:paraId="19A73F6A"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Конструирование различных моделей автомашин. Игра «Правила дорожного движения».</w:t>
            </w:r>
          </w:p>
        </w:tc>
        <w:tc>
          <w:tcPr>
            <w:tcW w:w="1418" w:type="dxa"/>
          </w:tcPr>
          <w:p w14:paraId="40389049"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Pr>
                <w:rFonts w:ascii="Times New Roman" w:eastAsia="Times New Roman" w:hAnsi="Times New Roman" w:cs="Times New Roman"/>
                <w:color w:val="272C35"/>
                <w:sz w:val="24"/>
                <w:szCs w:val="24"/>
                <w:lang w:eastAsia="ru-RU"/>
              </w:rPr>
              <w:t>2</w:t>
            </w:r>
          </w:p>
        </w:tc>
      </w:tr>
      <w:tr w:rsidR="00B83693" w:rsidRPr="00DD1884" w14:paraId="04C508E5" w14:textId="77777777" w:rsidTr="000B2308">
        <w:tc>
          <w:tcPr>
            <w:tcW w:w="2647" w:type="dxa"/>
          </w:tcPr>
          <w:p w14:paraId="1B0C3ABB"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Работа с проволокой.</w:t>
            </w:r>
          </w:p>
        </w:tc>
        <w:tc>
          <w:tcPr>
            <w:tcW w:w="990" w:type="dxa"/>
          </w:tcPr>
          <w:p w14:paraId="3F35E795"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p>
        </w:tc>
        <w:tc>
          <w:tcPr>
            <w:tcW w:w="4727" w:type="dxa"/>
          </w:tcPr>
          <w:p w14:paraId="12021C31"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Изгибание проволоки. Декоративные фигурки птиц, зверей, человечков. Паук.</w:t>
            </w:r>
          </w:p>
        </w:tc>
        <w:tc>
          <w:tcPr>
            <w:tcW w:w="1418" w:type="dxa"/>
          </w:tcPr>
          <w:p w14:paraId="76004E34"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4</w:t>
            </w:r>
          </w:p>
        </w:tc>
      </w:tr>
      <w:tr w:rsidR="00B83693" w:rsidRPr="00DD1884" w14:paraId="4972CD71" w14:textId="77777777" w:rsidTr="000B2308">
        <w:tc>
          <w:tcPr>
            <w:tcW w:w="2647" w:type="dxa"/>
          </w:tcPr>
          <w:p w14:paraId="15F2F12A"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Работа с бумагой и картоном.</w:t>
            </w:r>
          </w:p>
        </w:tc>
        <w:tc>
          <w:tcPr>
            <w:tcW w:w="990" w:type="dxa"/>
          </w:tcPr>
          <w:p w14:paraId="241AA609"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p>
        </w:tc>
        <w:tc>
          <w:tcPr>
            <w:tcW w:w="4727" w:type="dxa"/>
          </w:tcPr>
          <w:p w14:paraId="2D606F94"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Изготовление открытой коробочки способом сгибания бумаги.</w:t>
            </w:r>
          </w:p>
        </w:tc>
        <w:tc>
          <w:tcPr>
            <w:tcW w:w="1418" w:type="dxa"/>
          </w:tcPr>
          <w:p w14:paraId="67A53F1B"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2</w:t>
            </w:r>
          </w:p>
        </w:tc>
      </w:tr>
      <w:tr w:rsidR="00B83693" w:rsidRPr="00DD1884" w14:paraId="485E58C5" w14:textId="77777777" w:rsidTr="000B2308">
        <w:trPr>
          <w:trHeight w:val="1419"/>
        </w:trPr>
        <w:tc>
          <w:tcPr>
            <w:tcW w:w="2647" w:type="dxa"/>
          </w:tcPr>
          <w:p w14:paraId="544051B3"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Работа с древесиной.</w:t>
            </w:r>
          </w:p>
        </w:tc>
        <w:tc>
          <w:tcPr>
            <w:tcW w:w="990" w:type="dxa"/>
          </w:tcPr>
          <w:p w14:paraId="428B1E36"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p>
        </w:tc>
        <w:tc>
          <w:tcPr>
            <w:tcW w:w="4727" w:type="dxa"/>
          </w:tcPr>
          <w:p w14:paraId="6E12E3D1" w14:textId="77777777" w:rsidR="00B83693" w:rsidRPr="00DD1884" w:rsidRDefault="00B83693" w:rsidP="000B2308">
            <w:pPr>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hAnsi="Times New Roman" w:cs="Times New Roman"/>
                <w:sz w:val="24"/>
                <w:szCs w:val="24"/>
              </w:rPr>
              <w:t>Знакомство с древесиной. Экскурсия в школьную столярную мастерскую. Обработка древесины ручными инструментами. Клеевое соединение деталей из древесины.</w:t>
            </w:r>
          </w:p>
        </w:tc>
        <w:tc>
          <w:tcPr>
            <w:tcW w:w="1418" w:type="dxa"/>
          </w:tcPr>
          <w:p w14:paraId="65BABFD6"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6</w:t>
            </w:r>
          </w:p>
        </w:tc>
      </w:tr>
      <w:tr w:rsidR="00B83693" w:rsidRPr="00DD1884" w14:paraId="4F53B9AC" w14:textId="77777777" w:rsidTr="000B2308">
        <w:trPr>
          <w:trHeight w:val="455"/>
        </w:trPr>
        <w:tc>
          <w:tcPr>
            <w:tcW w:w="2647" w:type="dxa"/>
          </w:tcPr>
          <w:p w14:paraId="66806A36"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r w:rsidRPr="00DD1884">
              <w:rPr>
                <w:rFonts w:ascii="Times New Roman" w:eastAsia="Times New Roman" w:hAnsi="Times New Roman" w:cs="Times New Roman"/>
                <w:color w:val="272C35"/>
                <w:sz w:val="24"/>
                <w:szCs w:val="24"/>
                <w:lang w:eastAsia="ru-RU"/>
              </w:rPr>
              <w:t>Работа с тканью</w:t>
            </w:r>
            <w:r w:rsidRPr="00DD1884">
              <w:rPr>
                <w:rFonts w:ascii="Times New Roman" w:hAnsi="Times New Roman" w:cs="Times New Roman"/>
                <w:sz w:val="24"/>
                <w:szCs w:val="24"/>
              </w:rPr>
              <w:t>.</w:t>
            </w:r>
          </w:p>
          <w:p w14:paraId="677781FD"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r w:rsidRPr="00DD1884">
              <w:rPr>
                <w:rFonts w:ascii="Times New Roman" w:hAnsi="Times New Roman" w:cs="Times New Roman"/>
                <w:sz w:val="24"/>
                <w:szCs w:val="24"/>
              </w:rPr>
              <w:t>Ремонт одежды.</w:t>
            </w:r>
          </w:p>
        </w:tc>
        <w:tc>
          <w:tcPr>
            <w:tcW w:w="990" w:type="dxa"/>
          </w:tcPr>
          <w:p w14:paraId="6EC2C816"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p>
        </w:tc>
        <w:tc>
          <w:tcPr>
            <w:tcW w:w="4727" w:type="dxa"/>
          </w:tcPr>
          <w:p w14:paraId="4182D387"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r w:rsidRPr="00DD1884">
              <w:rPr>
                <w:rFonts w:ascii="Times New Roman" w:hAnsi="Times New Roman" w:cs="Times New Roman"/>
                <w:sz w:val="24"/>
                <w:szCs w:val="24"/>
              </w:rPr>
              <w:t>Пришивание пуговиц с четырьмя сквозными отверстиями. Пришивание пуговиц с ушком. Отделка изделий пуговицами. Изготовление и пришивание вешалки. Соединение деталей из ткани строчкой петлеобразного стежка.</w:t>
            </w:r>
          </w:p>
        </w:tc>
        <w:tc>
          <w:tcPr>
            <w:tcW w:w="1418" w:type="dxa"/>
          </w:tcPr>
          <w:p w14:paraId="52F9AC4C" w14:textId="789FB278" w:rsidR="00B83693" w:rsidRPr="008E6AEA"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val="en-GB" w:eastAsia="ru-RU"/>
              </w:rPr>
            </w:pPr>
            <w:r w:rsidRPr="00DD1884">
              <w:rPr>
                <w:rFonts w:ascii="Times New Roman" w:eastAsia="Times New Roman" w:hAnsi="Times New Roman" w:cs="Times New Roman"/>
                <w:color w:val="272C35"/>
                <w:sz w:val="24"/>
                <w:szCs w:val="24"/>
                <w:lang w:eastAsia="ru-RU"/>
              </w:rPr>
              <w:t>1</w:t>
            </w:r>
            <w:r w:rsidR="008E6AEA">
              <w:rPr>
                <w:rFonts w:ascii="Times New Roman" w:eastAsia="Times New Roman" w:hAnsi="Times New Roman" w:cs="Times New Roman"/>
                <w:color w:val="272C35"/>
                <w:sz w:val="24"/>
                <w:szCs w:val="24"/>
                <w:lang w:val="en-GB" w:eastAsia="ru-RU"/>
              </w:rPr>
              <w:t>4</w:t>
            </w:r>
          </w:p>
        </w:tc>
      </w:tr>
      <w:tr w:rsidR="00B83693" w:rsidRPr="00DD1884" w14:paraId="626BE130" w14:textId="77777777" w:rsidTr="000B2308">
        <w:trPr>
          <w:trHeight w:val="1090"/>
        </w:trPr>
        <w:tc>
          <w:tcPr>
            <w:tcW w:w="2647" w:type="dxa"/>
          </w:tcPr>
          <w:p w14:paraId="5A06E20F"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r w:rsidRPr="00DD1884">
              <w:rPr>
                <w:rFonts w:ascii="Times New Roman" w:hAnsi="Times New Roman" w:cs="Times New Roman"/>
                <w:sz w:val="24"/>
                <w:szCs w:val="24"/>
              </w:rPr>
              <w:t>Комбинированные работы.</w:t>
            </w:r>
          </w:p>
        </w:tc>
        <w:tc>
          <w:tcPr>
            <w:tcW w:w="990" w:type="dxa"/>
          </w:tcPr>
          <w:p w14:paraId="551B4CD6"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p>
        </w:tc>
        <w:tc>
          <w:tcPr>
            <w:tcW w:w="4727" w:type="dxa"/>
          </w:tcPr>
          <w:p w14:paraId="135FA375"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r w:rsidRPr="00DD1884">
              <w:rPr>
                <w:rFonts w:ascii="Times New Roman" w:hAnsi="Times New Roman" w:cs="Times New Roman"/>
                <w:sz w:val="24"/>
                <w:szCs w:val="24"/>
              </w:rPr>
              <w:t>Изготовление бумажных цветов. Изготовление упаковочной ленточки по образцу «Сердечки».</w:t>
            </w:r>
          </w:p>
        </w:tc>
        <w:tc>
          <w:tcPr>
            <w:tcW w:w="1418" w:type="dxa"/>
          </w:tcPr>
          <w:p w14:paraId="570E80B1"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6</w:t>
            </w:r>
          </w:p>
        </w:tc>
      </w:tr>
      <w:tr w:rsidR="00B83693" w:rsidRPr="00DD1884" w14:paraId="25E48F06" w14:textId="77777777" w:rsidTr="000B2308">
        <w:trPr>
          <w:trHeight w:val="623"/>
        </w:trPr>
        <w:tc>
          <w:tcPr>
            <w:tcW w:w="2647" w:type="dxa"/>
          </w:tcPr>
          <w:p w14:paraId="5FAAD4F0"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r w:rsidRPr="00DD1884">
              <w:rPr>
                <w:rFonts w:ascii="Times New Roman" w:eastAsia="Times New Roman" w:hAnsi="Times New Roman" w:cs="Times New Roman"/>
                <w:color w:val="272C35"/>
                <w:sz w:val="24"/>
                <w:szCs w:val="24"/>
                <w:lang w:eastAsia="ru-RU"/>
              </w:rPr>
              <w:t>Всего</w:t>
            </w:r>
          </w:p>
        </w:tc>
        <w:tc>
          <w:tcPr>
            <w:tcW w:w="990" w:type="dxa"/>
          </w:tcPr>
          <w:p w14:paraId="37B7E79C"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p>
        </w:tc>
        <w:tc>
          <w:tcPr>
            <w:tcW w:w="4727" w:type="dxa"/>
          </w:tcPr>
          <w:p w14:paraId="253D1F25" w14:textId="77777777" w:rsidR="00B83693" w:rsidRPr="00DD1884" w:rsidRDefault="00B83693" w:rsidP="000B2308">
            <w:pPr>
              <w:spacing w:before="100" w:beforeAutospacing="1" w:after="100" w:afterAutospacing="1" w:line="300" w:lineRule="atLeast"/>
              <w:rPr>
                <w:rFonts w:ascii="Times New Roman" w:hAnsi="Times New Roman" w:cs="Times New Roman"/>
                <w:sz w:val="24"/>
                <w:szCs w:val="24"/>
              </w:rPr>
            </w:pPr>
          </w:p>
        </w:tc>
        <w:tc>
          <w:tcPr>
            <w:tcW w:w="1418" w:type="dxa"/>
          </w:tcPr>
          <w:p w14:paraId="34E08F41" w14:textId="77777777" w:rsidR="00B83693" w:rsidRPr="00DD1884" w:rsidRDefault="00B83693" w:rsidP="000B2308">
            <w:pPr>
              <w:spacing w:before="100" w:beforeAutospacing="1" w:after="100" w:afterAutospacing="1" w:line="300" w:lineRule="atLeast"/>
              <w:jc w:val="center"/>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6</w:t>
            </w:r>
            <w:r>
              <w:rPr>
                <w:rFonts w:ascii="Times New Roman" w:eastAsia="Times New Roman" w:hAnsi="Times New Roman" w:cs="Times New Roman"/>
                <w:color w:val="272C35"/>
                <w:sz w:val="24"/>
                <w:szCs w:val="24"/>
                <w:lang w:eastAsia="ru-RU"/>
              </w:rPr>
              <w:t>8</w:t>
            </w:r>
          </w:p>
        </w:tc>
      </w:tr>
    </w:tbl>
    <w:p w14:paraId="4C4FADEC" w14:textId="77777777" w:rsidR="00B83693" w:rsidRPr="00DD1884" w:rsidRDefault="00B83693" w:rsidP="00B83693">
      <w:pPr>
        <w:shd w:val="clear" w:color="auto" w:fill="FFFFFF"/>
        <w:spacing w:before="100" w:beforeAutospacing="1" w:after="100" w:afterAutospacing="1" w:line="240" w:lineRule="auto"/>
        <w:rPr>
          <w:rFonts w:ascii="Times New Roman" w:eastAsia="Times New Roman" w:hAnsi="Times New Roman" w:cs="Times New Roman"/>
          <w:color w:val="272C35"/>
          <w:sz w:val="24"/>
          <w:szCs w:val="24"/>
          <w:lang w:eastAsia="ru-RU"/>
        </w:rPr>
      </w:pPr>
    </w:p>
    <w:p w14:paraId="27D02149" w14:textId="77777777" w:rsidR="00B83693" w:rsidRDefault="00B83693" w:rsidP="00B83693">
      <w:pPr>
        <w:spacing w:after="0" w:line="240" w:lineRule="auto"/>
        <w:ind w:firstLine="567"/>
        <w:jc w:val="both"/>
        <w:rPr>
          <w:rFonts w:ascii="Times New Roman" w:eastAsia="Times New Roman" w:hAnsi="Times New Roman" w:cs="Times New Roman"/>
          <w:b/>
          <w:bCs/>
          <w:sz w:val="24"/>
          <w:szCs w:val="24"/>
        </w:rPr>
      </w:pPr>
      <w:r w:rsidRPr="00DD1884">
        <w:rPr>
          <w:rFonts w:ascii="Times New Roman" w:eastAsia="Times New Roman" w:hAnsi="Times New Roman" w:cs="Times New Roman"/>
          <w:sz w:val="24"/>
          <w:szCs w:val="24"/>
        </w:rPr>
        <w:t>  </w:t>
      </w:r>
      <w:r w:rsidRPr="00DD1884">
        <w:rPr>
          <w:rFonts w:ascii="Times New Roman" w:eastAsia="Times New Roman" w:hAnsi="Times New Roman" w:cs="Times New Roman"/>
          <w:b/>
          <w:bCs/>
          <w:sz w:val="24"/>
          <w:szCs w:val="24"/>
        </w:rPr>
        <w:t xml:space="preserve">                                                      Содержание программы</w:t>
      </w:r>
      <w:r>
        <w:rPr>
          <w:rFonts w:ascii="Times New Roman" w:eastAsia="Times New Roman" w:hAnsi="Times New Roman" w:cs="Times New Roman"/>
          <w:b/>
          <w:bCs/>
          <w:sz w:val="24"/>
          <w:szCs w:val="24"/>
        </w:rPr>
        <w:t>.</w:t>
      </w:r>
    </w:p>
    <w:p w14:paraId="7699AC3B" w14:textId="77777777" w:rsidR="00B83693" w:rsidRPr="004B4641" w:rsidRDefault="00B83693" w:rsidP="00B83693">
      <w:pPr>
        <w:spacing w:after="0" w:line="240" w:lineRule="auto"/>
        <w:ind w:firstLine="567"/>
        <w:jc w:val="both"/>
        <w:rPr>
          <w:rFonts w:ascii="Times New Roman" w:eastAsia="Times New Roman" w:hAnsi="Times New Roman" w:cs="Times New Roman"/>
          <w:sz w:val="24"/>
          <w:szCs w:val="24"/>
        </w:rPr>
      </w:pPr>
      <w:r w:rsidRPr="004B4641">
        <w:rPr>
          <w:rFonts w:ascii="Times New Roman" w:eastAsia="Times New Roman" w:hAnsi="Times New Roman" w:cs="Times New Roman"/>
          <w:b/>
          <w:bCs/>
          <w:sz w:val="24"/>
          <w:szCs w:val="24"/>
        </w:rPr>
        <w:t>Работа с бумагой и картоном</w:t>
      </w:r>
      <w:r>
        <w:rPr>
          <w:rFonts w:ascii="Times New Roman" w:eastAsia="Times New Roman" w:hAnsi="Times New Roman" w:cs="Times New Roman"/>
          <w:sz w:val="24"/>
          <w:szCs w:val="24"/>
        </w:rPr>
        <w:t>.</w:t>
      </w:r>
      <w:r w:rsidRPr="004B4641">
        <w:rPr>
          <w:rFonts w:ascii="Times New Roman" w:eastAsia="Times New Roman" w:hAnsi="Times New Roman" w:cs="Times New Roman"/>
          <w:sz w:val="24"/>
          <w:szCs w:val="24"/>
        </w:rPr>
        <w:t xml:space="preserve"> 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 Разметка бумаги. Экономная разметка бумаги. Приёмы разметки: - разметка с помощью шаблонов. Понятие «шаблон». Правила работы с шаблоном. Порядок обводки шаблона геометрических фигур. Разметка по шаблонам сложной конфигурации; - разметка с помощью чертёжных инструментов (по линейке, угольнику, циркулем). Понятия: «линейка», «угольник», «циркуль». Их применение и устройство; - разметка с опорой на чертёж. Понятие «чертёж». Линии чертежа. Чтение чертежа. Вырезание ножницами из бумаги. Инструменты для резания бумаги. Правила обращения с ножницами. Правила работы ножницами. Удержание ножниц. Приёмы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w:t>
      </w:r>
      <w:r w:rsidRPr="004B4641">
        <w:rPr>
          <w:rFonts w:ascii="Times New Roman" w:eastAsia="Times New Roman" w:hAnsi="Times New Roman" w:cs="Times New Roman"/>
          <w:sz w:val="24"/>
          <w:szCs w:val="24"/>
        </w:rPr>
        <w:lastRenderedPageBreak/>
        <w:t xml:space="preserve">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 Складывание фигурок из бумаги (оригами). Приёмы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roofErr w:type="spellStart"/>
      <w:r w:rsidRPr="004B4641">
        <w:rPr>
          <w:rFonts w:ascii="Times New Roman" w:eastAsia="Times New Roman" w:hAnsi="Times New Roman" w:cs="Times New Roman"/>
          <w:sz w:val="24"/>
          <w:szCs w:val="24"/>
        </w:rPr>
        <w:t>Сминание</w:t>
      </w:r>
      <w:proofErr w:type="spellEnd"/>
      <w:r w:rsidRPr="004B4641">
        <w:rPr>
          <w:rFonts w:ascii="Times New Roman" w:eastAsia="Times New Roman" w:hAnsi="Times New Roman" w:cs="Times New Roman"/>
          <w:sz w:val="24"/>
          <w:szCs w:val="24"/>
        </w:rPr>
        <w:t xml:space="preserve"> и скатывание бумаги в ладонях. </w:t>
      </w:r>
      <w:proofErr w:type="spellStart"/>
      <w:r w:rsidRPr="004B4641">
        <w:rPr>
          <w:rFonts w:ascii="Times New Roman" w:eastAsia="Times New Roman" w:hAnsi="Times New Roman" w:cs="Times New Roman"/>
          <w:sz w:val="24"/>
          <w:szCs w:val="24"/>
        </w:rPr>
        <w:t>Сминание</w:t>
      </w:r>
      <w:proofErr w:type="spellEnd"/>
      <w:r w:rsidRPr="004B4641">
        <w:rPr>
          <w:rFonts w:ascii="Times New Roman" w:eastAsia="Times New Roman" w:hAnsi="Times New Roman" w:cs="Times New Roman"/>
          <w:sz w:val="24"/>
          <w:szCs w:val="24"/>
        </w:rPr>
        <w:t xml:space="preserve"> пальцами и скатывание в ладонях бумаги (плоскостная и объёмная аппликация). Конструирование из бумаги и картона (из плоских деталей; на основе геометрических тел (цилиндра, конуса), изготовление коробок). Соединение деталей изделия. Клеевое соединение. Правила работы с клеем и кистью. Приёмы клеевого соединения: «точечное», «сплошное». Щелевое соединение деталей (щелевой замок). </w:t>
      </w:r>
    </w:p>
    <w:p w14:paraId="007154EA" w14:textId="77777777" w:rsidR="00B83693" w:rsidRDefault="00B83693" w:rsidP="00B83693">
      <w:pPr>
        <w:spacing w:after="0" w:line="240" w:lineRule="auto"/>
        <w:ind w:firstLine="567"/>
        <w:jc w:val="both"/>
        <w:rPr>
          <w:rFonts w:ascii="Times New Roman" w:eastAsia="Times New Roman" w:hAnsi="Times New Roman" w:cs="Times New Roman"/>
          <w:sz w:val="24"/>
          <w:szCs w:val="24"/>
        </w:rPr>
      </w:pPr>
      <w:r w:rsidRPr="004B4641">
        <w:rPr>
          <w:rFonts w:ascii="Times New Roman" w:eastAsia="Times New Roman" w:hAnsi="Times New Roman" w:cs="Times New Roman"/>
          <w:b/>
          <w:bCs/>
          <w:sz w:val="24"/>
          <w:szCs w:val="24"/>
        </w:rPr>
        <w:t xml:space="preserve"> Картонажно-переплётные работы</w:t>
      </w:r>
      <w:r>
        <w:rPr>
          <w:rFonts w:ascii="Times New Roman" w:eastAsia="Times New Roman" w:hAnsi="Times New Roman" w:cs="Times New Roman"/>
          <w:b/>
          <w:bCs/>
          <w:sz w:val="24"/>
          <w:szCs w:val="24"/>
        </w:rPr>
        <w:t>.</w:t>
      </w:r>
      <w:r w:rsidRPr="004B4641">
        <w:rPr>
          <w:rFonts w:ascii="Times New Roman" w:eastAsia="Times New Roman" w:hAnsi="Times New Roman" w:cs="Times New Roman"/>
          <w:b/>
          <w:bCs/>
          <w:sz w:val="24"/>
          <w:szCs w:val="24"/>
        </w:rPr>
        <w:t xml:space="preserve"> </w:t>
      </w:r>
      <w:r w:rsidRPr="004B4641">
        <w:rPr>
          <w:rFonts w:ascii="Times New Roman" w:eastAsia="Times New Roman" w:hAnsi="Times New Roman" w:cs="Times New Roman"/>
          <w:sz w:val="24"/>
          <w:szCs w:val="24"/>
        </w:rPr>
        <w:t xml:space="preserve">Элементарные сведения о картоне (применение картона). Сорта картона. Свойства картона. Картонажные изделия. Инструменты и приспособления. Изделия в переплёте. Способы окантовки картона: «окантовка картона полосками бумаги», «окантовка картона листом бумаги». </w:t>
      </w:r>
    </w:p>
    <w:p w14:paraId="16D343B1" w14:textId="77777777" w:rsidR="00B83693" w:rsidRDefault="00B83693" w:rsidP="00B83693">
      <w:pPr>
        <w:spacing w:after="0" w:line="240" w:lineRule="auto"/>
        <w:ind w:firstLine="567"/>
        <w:jc w:val="both"/>
        <w:rPr>
          <w:rFonts w:ascii="Times New Roman" w:eastAsia="Times New Roman" w:hAnsi="Times New Roman" w:cs="Times New Roman"/>
          <w:sz w:val="24"/>
          <w:szCs w:val="24"/>
        </w:rPr>
      </w:pPr>
      <w:r w:rsidRPr="004B4641">
        <w:rPr>
          <w:rFonts w:ascii="Times New Roman" w:eastAsia="Times New Roman" w:hAnsi="Times New Roman" w:cs="Times New Roman"/>
          <w:b/>
          <w:bCs/>
          <w:sz w:val="24"/>
          <w:szCs w:val="24"/>
        </w:rPr>
        <w:t>Работа с текстильными материалами</w:t>
      </w:r>
      <w:r>
        <w:rPr>
          <w:rFonts w:ascii="Times New Roman" w:eastAsia="Times New Roman" w:hAnsi="Times New Roman" w:cs="Times New Roman"/>
          <w:b/>
          <w:bCs/>
          <w:sz w:val="24"/>
          <w:szCs w:val="24"/>
        </w:rPr>
        <w:t>.</w:t>
      </w:r>
      <w:r w:rsidRPr="004B4641">
        <w:rPr>
          <w:rFonts w:ascii="Times New Roman" w:eastAsia="Times New Roman" w:hAnsi="Times New Roman" w:cs="Times New Roman"/>
          <w:sz w:val="24"/>
          <w:szCs w:val="24"/>
        </w:rPr>
        <w:t xml:space="preserve"> Элементарные сведения о нитках (откуда берутся нитки). Применение ниток. Свойства ниток. Цвет ниток. Как работать с нитками. Виды работы с нитками: Наматывание ниток на картонку (плоские игрушки, кисточки). Связывание ниток в пучок (ягоды, фигурки человечков, цветы). Шитье. Инструменты для швейных работ. Приёмы шитья: «игла вверх-вниз», Вышивание. Что делают из ниток. Приёмы вышивания: вышивка «прямой строчкой», вышивка прямой строчкой «в два приёма», «вышивка стежком «вперёд иголку с перевивом», вышивка строчкой косого стежка «в два приёма». Элементарные сведения о тканях. Применение и назначение ткани в жизни человека. Из чего делают ткань, Свойства ткани (мнётся,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скручиваются). Цвет ткани. Сорта ткани и их назначение (шерстяные ткани, хлопковые ткани). Кто шьёт из ткани. Инструменты и приспособления, используемые при работе с тканью. Правила хранения игл. Виды работы с нитками (раскрой, шитьё, вышивание, аппликация на ткани, вязание, плетение, окрашивание, набивка рисунка). Раскрой деталей из ткани. Понятие «лекало». Последовательность раскроя деталей из ткани. Шитьё.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Ткачество. Как ткут ткани. Виды переплетений ткани (редкие, плотные переплетения). Процесс ткачества (основа, уток, челнок, полотняное переплетение). Скручивание ткани. Историко-культурологические сведения (изготовление кукол-скруток из ткани в древние времена). Отделка изделий из ткани. Аппликация на ткани. Работа с тесьмой. Применение тесьмы. Виды тесьмы (простая, кружевная, с орнаментом). Ремонт одежды. Виды ремонта одежды (пришивание пуговиц, вешалок, карманов и т. д.). Пришивание пуговиц (с двумя и четырьмя сквозными отверстиями, с ушком). Отделка изделий пуговицами. Изготовление и пришивание вешалки.</w:t>
      </w:r>
    </w:p>
    <w:p w14:paraId="41D896FF" w14:textId="77777777" w:rsidR="00B83693" w:rsidRDefault="00B83693" w:rsidP="00B83693">
      <w:pPr>
        <w:spacing w:after="0" w:line="240" w:lineRule="auto"/>
        <w:ind w:firstLine="567"/>
        <w:jc w:val="both"/>
        <w:rPr>
          <w:rFonts w:ascii="Times New Roman" w:eastAsia="Times New Roman" w:hAnsi="Times New Roman" w:cs="Times New Roman"/>
          <w:sz w:val="24"/>
          <w:szCs w:val="24"/>
        </w:rPr>
      </w:pPr>
      <w:r w:rsidRPr="004B4641">
        <w:rPr>
          <w:rFonts w:ascii="Times New Roman" w:eastAsia="Times New Roman" w:hAnsi="Times New Roman" w:cs="Times New Roman"/>
          <w:b/>
          <w:bCs/>
          <w:sz w:val="24"/>
          <w:szCs w:val="24"/>
        </w:rPr>
        <w:t>Работа с металлом</w:t>
      </w:r>
      <w:r>
        <w:rPr>
          <w:rFonts w:ascii="Times New Roman" w:eastAsia="Times New Roman" w:hAnsi="Times New Roman" w:cs="Times New Roman"/>
          <w:b/>
          <w:bCs/>
          <w:sz w:val="24"/>
          <w:szCs w:val="24"/>
        </w:rPr>
        <w:t>.</w:t>
      </w:r>
      <w:r w:rsidRPr="004B4641">
        <w:rPr>
          <w:rFonts w:ascii="Times New Roman" w:eastAsia="Times New Roman" w:hAnsi="Times New Roman" w:cs="Times New Roman"/>
          <w:sz w:val="24"/>
          <w:szCs w:val="24"/>
        </w:rPr>
        <w:t xml:space="preserve"> Элементарные сведения о металле. Применение металла. Виды металлов (чёрные, цветные, лёгкие тяжёлые, благородные). Свойства металлов. Цвет металла. Технология ручной обработки металла. Инструменты для работы по металлу. Работа с алюминиевой фольгой. Приёмы обработки фольги: «</w:t>
      </w:r>
      <w:proofErr w:type="spellStart"/>
      <w:r w:rsidRPr="004B4641">
        <w:rPr>
          <w:rFonts w:ascii="Times New Roman" w:eastAsia="Times New Roman" w:hAnsi="Times New Roman" w:cs="Times New Roman"/>
          <w:sz w:val="24"/>
          <w:szCs w:val="24"/>
        </w:rPr>
        <w:t>сминание</w:t>
      </w:r>
      <w:proofErr w:type="spellEnd"/>
      <w:r w:rsidRPr="004B4641">
        <w:rPr>
          <w:rFonts w:ascii="Times New Roman" w:eastAsia="Times New Roman" w:hAnsi="Times New Roman" w:cs="Times New Roman"/>
          <w:sz w:val="24"/>
          <w:szCs w:val="24"/>
        </w:rPr>
        <w:t xml:space="preserve">», «сгибание», «сжимание», «скручивание», «скатывание», «разрывание», «разрезание». </w:t>
      </w:r>
    </w:p>
    <w:p w14:paraId="2D2594BC" w14:textId="77777777" w:rsidR="00B83693" w:rsidRDefault="00B83693" w:rsidP="00B836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4641">
        <w:rPr>
          <w:rFonts w:ascii="Times New Roman" w:eastAsia="Times New Roman" w:hAnsi="Times New Roman" w:cs="Times New Roman"/>
          <w:b/>
          <w:bCs/>
          <w:sz w:val="24"/>
          <w:szCs w:val="24"/>
        </w:rPr>
        <w:t>Работа с проволокой</w:t>
      </w:r>
      <w:r>
        <w:rPr>
          <w:rFonts w:ascii="Times New Roman" w:eastAsia="Times New Roman" w:hAnsi="Times New Roman" w:cs="Times New Roman"/>
          <w:sz w:val="24"/>
          <w:szCs w:val="24"/>
        </w:rPr>
        <w:t>.</w:t>
      </w:r>
      <w:r w:rsidRPr="004B4641">
        <w:rPr>
          <w:rFonts w:ascii="Times New Roman" w:eastAsia="Times New Roman" w:hAnsi="Times New Roman" w:cs="Times New Roman"/>
          <w:sz w:val="24"/>
          <w:szCs w:val="24"/>
        </w:rPr>
        <w:t xml:space="preserve"> Элементарные сведения о проволоке (медная, алюминиевая, стальная). Применение проволоки в изделиях. Свойства проволоки (толстая, тонкая, гнётся). Инструменты (плоскогубцы, круглогубцы, кусачки). Правила обращения с проволокой. Приёмы работы с проволокой: «сгибание волной», «сгибание в кольцо», «сгибание в спираль», «сгибание вдвое, втрое, вчетверо», «намотка на карандаш», </w:t>
      </w:r>
      <w:r w:rsidRPr="004B4641">
        <w:rPr>
          <w:rFonts w:ascii="Times New Roman" w:eastAsia="Times New Roman" w:hAnsi="Times New Roman" w:cs="Times New Roman"/>
          <w:sz w:val="24"/>
          <w:szCs w:val="24"/>
        </w:rPr>
        <w:lastRenderedPageBreak/>
        <w:t xml:space="preserve">«сгибание под прямым углом». Получение контуров геометрических фигур, букв, декоративных фигурок птиц, зверей, человечков. </w:t>
      </w:r>
    </w:p>
    <w:p w14:paraId="15C7B53C" w14:textId="77777777" w:rsidR="00B83693" w:rsidRDefault="00B83693" w:rsidP="00B836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4641">
        <w:rPr>
          <w:rFonts w:ascii="Times New Roman" w:eastAsia="Times New Roman" w:hAnsi="Times New Roman" w:cs="Times New Roman"/>
          <w:b/>
          <w:bCs/>
          <w:sz w:val="24"/>
          <w:szCs w:val="24"/>
        </w:rPr>
        <w:t>Работа с древесными материалами</w:t>
      </w:r>
      <w:r>
        <w:rPr>
          <w:rFonts w:ascii="Times New Roman" w:eastAsia="Times New Roman" w:hAnsi="Times New Roman" w:cs="Times New Roman"/>
          <w:b/>
          <w:bCs/>
          <w:sz w:val="24"/>
          <w:szCs w:val="24"/>
        </w:rPr>
        <w:t>.</w:t>
      </w:r>
      <w:r w:rsidRPr="004B4641">
        <w:rPr>
          <w:rFonts w:ascii="Times New Roman" w:eastAsia="Times New Roman" w:hAnsi="Times New Roman" w:cs="Times New Roman"/>
          <w:b/>
          <w:bCs/>
          <w:sz w:val="24"/>
          <w:szCs w:val="24"/>
        </w:rPr>
        <w:t xml:space="preserve"> </w:t>
      </w:r>
      <w:r w:rsidRPr="004B4641">
        <w:rPr>
          <w:rFonts w:ascii="Times New Roman" w:eastAsia="Times New Roman" w:hAnsi="Times New Roman" w:cs="Times New Roman"/>
          <w:sz w:val="24"/>
          <w:szCs w:val="24"/>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Способы обработки древесины ручными инструментами и приспособлениями (зачистка напильником, наждачной бумагой). Способы обработки древесины ручными инструментами (пиление, заточка точилкой). Аппликация из древесных материалов (опилок, карандашной стружки, древесных заготовок для спичек). Клеевое соединение древесных материалов. </w:t>
      </w:r>
    </w:p>
    <w:p w14:paraId="29807678" w14:textId="77777777" w:rsidR="00B83693" w:rsidRDefault="00B83693" w:rsidP="00B83693">
      <w:pPr>
        <w:spacing w:after="0" w:line="240" w:lineRule="auto"/>
        <w:ind w:firstLine="567"/>
        <w:jc w:val="both"/>
        <w:rPr>
          <w:rFonts w:ascii="Times New Roman" w:eastAsia="Times New Roman" w:hAnsi="Times New Roman" w:cs="Times New Roman"/>
          <w:sz w:val="24"/>
          <w:szCs w:val="24"/>
        </w:rPr>
      </w:pPr>
      <w:r w:rsidRPr="004B4641">
        <w:rPr>
          <w:rFonts w:ascii="Times New Roman" w:eastAsia="Times New Roman" w:hAnsi="Times New Roman" w:cs="Times New Roman"/>
          <w:b/>
          <w:bCs/>
          <w:sz w:val="24"/>
          <w:szCs w:val="24"/>
        </w:rPr>
        <w:t>Комбинированные работы с разными материалами</w:t>
      </w: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Pr="004B4641">
        <w:rPr>
          <w:rFonts w:ascii="Times New Roman" w:eastAsia="Times New Roman" w:hAnsi="Times New Roman" w:cs="Times New Roman"/>
          <w:sz w:val="24"/>
          <w:szCs w:val="24"/>
        </w:rPr>
        <w:t>Виды работ по комбинированию разных материалов: пластилин, природные материалы; бумага, нитки; бумага, ткань; бумага, древесные материалы; бумага пуговицы; проволока, бумага и нитки; проволока, пластилин, скорлупа ореха.</w:t>
      </w:r>
      <w:r>
        <w:rPr>
          <w:rFonts w:ascii="Times New Roman" w:eastAsia="Times New Roman" w:hAnsi="Times New Roman" w:cs="Times New Roman"/>
          <w:sz w:val="24"/>
          <w:szCs w:val="24"/>
        </w:rPr>
        <w:t xml:space="preserve"> </w:t>
      </w:r>
    </w:p>
    <w:p w14:paraId="404DB1DC" w14:textId="77777777" w:rsidR="00B83693" w:rsidRPr="004B4641" w:rsidRDefault="00B83693" w:rsidP="00B83693">
      <w:pPr>
        <w:spacing w:after="0" w:line="240" w:lineRule="auto"/>
        <w:ind w:firstLine="567"/>
        <w:jc w:val="both"/>
        <w:rPr>
          <w:rFonts w:ascii="Times New Roman" w:eastAsia="Times New Roman" w:hAnsi="Times New Roman" w:cs="Times New Roman"/>
          <w:b/>
          <w:bCs/>
          <w:sz w:val="24"/>
          <w:szCs w:val="24"/>
        </w:rPr>
      </w:pPr>
    </w:p>
    <w:p w14:paraId="7FAD1DB5" w14:textId="77777777" w:rsidR="00B83693" w:rsidRPr="00DD1884" w:rsidRDefault="00B83693" w:rsidP="00B83693">
      <w:pPr>
        <w:spacing w:after="0" w:line="240" w:lineRule="auto"/>
        <w:jc w:val="center"/>
        <w:rPr>
          <w:rFonts w:ascii="Times New Roman" w:hAnsi="Times New Roman" w:cs="Times New Roman"/>
          <w:b/>
          <w:color w:val="000000"/>
          <w:sz w:val="24"/>
          <w:szCs w:val="24"/>
        </w:rPr>
      </w:pPr>
      <w:r w:rsidRPr="00DD1884">
        <w:rPr>
          <w:rFonts w:ascii="Times New Roman" w:hAnsi="Times New Roman" w:cs="Times New Roman"/>
          <w:b/>
          <w:color w:val="000000"/>
          <w:sz w:val="24"/>
          <w:szCs w:val="24"/>
        </w:rPr>
        <w:t>Предполагаемые планируемые результаты.</w:t>
      </w:r>
    </w:p>
    <w:p w14:paraId="2F59B253" w14:textId="77777777" w:rsidR="00B83693" w:rsidRPr="00DD1884" w:rsidRDefault="00B83693" w:rsidP="00B83693">
      <w:pPr>
        <w:spacing w:after="0" w:line="240" w:lineRule="auto"/>
        <w:jc w:val="both"/>
        <w:rPr>
          <w:rFonts w:ascii="Times New Roman" w:hAnsi="Times New Roman" w:cs="Times New Roman"/>
          <w:i/>
          <w:color w:val="000000"/>
          <w:sz w:val="24"/>
          <w:szCs w:val="24"/>
        </w:rPr>
      </w:pPr>
    </w:p>
    <w:p w14:paraId="1F1AE083" w14:textId="77777777" w:rsidR="00B83693" w:rsidRDefault="00B83693" w:rsidP="00B83693">
      <w:pPr>
        <w:spacing w:after="0" w:line="240" w:lineRule="auto"/>
        <w:rPr>
          <w:rFonts w:ascii="Times New Roman" w:eastAsia="Times New Roman" w:hAnsi="Times New Roman" w:cs="Times New Roman"/>
          <w:b/>
          <w:sz w:val="24"/>
          <w:szCs w:val="24"/>
        </w:rPr>
      </w:pPr>
      <w:r w:rsidRPr="00DD1884">
        <w:rPr>
          <w:rFonts w:ascii="Times New Roman" w:eastAsia="Times New Roman" w:hAnsi="Times New Roman" w:cs="Times New Roman"/>
          <w:b/>
          <w:sz w:val="24"/>
          <w:szCs w:val="24"/>
        </w:rPr>
        <w:t>Предметные результаты</w:t>
      </w:r>
    </w:p>
    <w:p w14:paraId="6523CA91"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b/>
          <w:bCs/>
          <w:color w:val="272C35"/>
          <w:sz w:val="24"/>
          <w:szCs w:val="24"/>
          <w:lang w:eastAsia="ru-RU"/>
        </w:rPr>
        <w:t>Достаточный уровень:</w:t>
      </w:r>
    </w:p>
    <w:p w14:paraId="291F19BC"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правил рациональной организации труда, включающих упорядоченность действий и самодисциплину; </w:t>
      </w:r>
    </w:p>
    <w:p w14:paraId="292AFAD8"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об исторической, культурной и эстетической ценности вещей; </w:t>
      </w:r>
    </w:p>
    <w:p w14:paraId="70E5F720"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видов художественных ремесел; </w:t>
      </w:r>
    </w:p>
    <w:p w14:paraId="41466B7B"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-нахождение необходимой информации в материалах учебника, рабочей тетради; </w:t>
      </w:r>
    </w:p>
    <w:p w14:paraId="4596140B"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и использование правил безопасной работы с режущими и колющими инструментами, соблюдение </w:t>
      </w:r>
      <w:proofErr w:type="spellStart"/>
      <w:r w:rsidRPr="00DD1884">
        <w:rPr>
          <w:rFonts w:ascii="Times New Roman" w:eastAsia="Times New Roman" w:hAnsi="Times New Roman" w:cs="Times New Roman"/>
          <w:color w:val="272C35"/>
          <w:sz w:val="24"/>
          <w:szCs w:val="24"/>
          <w:lang w:eastAsia="ru-RU"/>
        </w:rPr>
        <w:t>санитарногигиенических</w:t>
      </w:r>
      <w:proofErr w:type="spellEnd"/>
      <w:r w:rsidRPr="00DD1884">
        <w:rPr>
          <w:rFonts w:ascii="Times New Roman" w:eastAsia="Times New Roman" w:hAnsi="Times New Roman" w:cs="Times New Roman"/>
          <w:color w:val="272C35"/>
          <w:sz w:val="24"/>
          <w:szCs w:val="24"/>
          <w:lang w:eastAsia="ru-RU"/>
        </w:rPr>
        <w:t xml:space="preserve"> требований при выполнении трудовых работ; </w:t>
      </w:r>
    </w:p>
    <w:p w14:paraId="298BB2FA"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-осознанный подбор материалов по их физическим, декоративно-художественным и конструктивным свойствам; </w:t>
      </w:r>
    </w:p>
    <w:p w14:paraId="6F5DF783"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 </w:t>
      </w:r>
    </w:p>
    <w:p w14:paraId="02ED3C81"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-использование в работе с разнообразной наглядности: составление плана работы над изделием с опорой на </w:t>
      </w:r>
      <w:proofErr w:type="spellStart"/>
      <w:r w:rsidRPr="00DD1884">
        <w:rPr>
          <w:rFonts w:ascii="Times New Roman" w:eastAsia="Times New Roman" w:hAnsi="Times New Roman" w:cs="Times New Roman"/>
          <w:color w:val="272C35"/>
          <w:sz w:val="24"/>
          <w:szCs w:val="24"/>
          <w:lang w:eastAsia="ru-RU"/>
        </w:rPr>
        <w:t>предметнооперационные</w:t>
      </w:r>
      <w:proofErr w:type="spellEnd"/>
      <w:r w:rsidRPr="00DD1884">
        <w:rPr>
          <w:rFonts w:ascii="Times New Roman" w:eastAsia="Times New Roman" w:hAnsi="Times New Roman" w:cs="Times New Roman"/>
          <w:color w:val="272C35"/>
          <w:sz w:val="24"/>
          <w:szCs w:val="24"/>
          <w:lang w:eastAsia="ru-RU"/>
        </w:rPr>
        <w:t xml:space="preserve">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14:paraId="6236C128"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-осуществление текущего самоконтроля выполняемых практических действий и корректировка хода практической работы; </w:t>
      </w:r>
    </w:p>
    <w:p w14:paraId="699D0063"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-оценка своих изделий (красиво, некрасиво, аккуратно, похоже на образец); </w:t>
      </w:r>
    </w:p>
    <w:p w14:paraId="4724B32D"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lastRenderedPageBreak/>
        <w:t xml:space="preserve">-установление причинно-следственных связей между выполняемыми действиями и их результатами; -выполнение общественных поручений по уборке класса/мастерской после уроков трудового обучения. </w:t>
      </w:r>
    </w:p>
    <w:p w14:paraId="65FA9DB0"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w:t>
      </w:r>
      <w:r w:rsidRPr="00DD1884">
        <w:rPr>
          <w:rFonts w:ascii="Times New Roman" w:eastAsia="Times New Roman" w:hAnsi="Times New Roman" w:cs="Times New Roman"/>
          <w:b/>
          <w:bCs/>
          <w:color w:val="272C35"/>
          <w:sz w:val="24"/>
          <w:szCs w:val="24"/>
          <w:lang w:eastAsia="ru-RU"/>
        </w:rPr>
        <w:t>Минимальный уровень:</w:t>
      </w:r>
      <w:r w:rsidRPr="00DD1884">
        <w:rPr>
          <w:rFonts w:ascii="Times New Roman" w:eastAsia="Times New Roman" w:hAnsi="Times New Roman" w:cs="Times New Roman"/>
          <w:color w:val="272C35"/>
          <w:sz w:val="24"/>
          <w:szCs w:val="24"/>
          <w:lang w:eastAsia="ru-RU"/>
        </w:rPr>
        <w:t xml:space="preserve"> </w:t>
      </w:r>
    </w:p>
    <w:p w14:paraId="5A8048B2"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w:t>
      </w:r>
    </w:p>
    <w:p w14:paraId="0671B3C0"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видов трудовых работ; </w:t>
      </w:r>
    </w:p>
    <w:p w14:paraId="5309937B"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 </w:t>
      </w:r>
    </w:p>
    <w:p w14:paraId="316BC182"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названий инструментов, необходимых на уроках ручного труда, их устройства, правил техники безопасной работы с колющими и режущими инструментами; </w:t>
      </w:r>
    </w:p>
    <w:p w14:paraId="0DEB5A51"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 </w:t>
      </w:r>
    </w:p>
    <w:p w14:paraId="18F490D9"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-анализ объекта, подлежащего изготовлению, выделение и называние его признаков и свойств; определение способов соединения деталей; -пользование доступными технологическими (инструкционными) картами; </w:t>
      </w:r>
    </w:p>
    <w:p w14:paraId="796589E1"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-составление стандартного плана работы по пунктам; </w:t>
      </w:r>
    </w:p>
    <w:p w14:paraId="47676DA8"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-владение некоторыми технологическими приемами ручной обработки материалов; </w:t>
      </w:r>
    </w:p>
    <w:p w14:paraId="65E695AE"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DD1884">
        <w:rPr>
          <w:rFonts w:ascii="Times New Roman" w:eastAsia="Times New Roman" w:hAnsi="Times New Roman" w:cs="Times New Roman"/>
          <w:color w:val="272C35"/>
          <w:sz w:val="24"/>
          <w:szCs w:val="24"/>
          <w:lang w:eastAsia="ru-RU"/>
        </w:rPr>
        <w:t>металлоконструктора</w:t>
      </w:r>
      <w:proofErr w:type="spellEnd"/>
      <w:r w:rsidRPr="00DD1884">
        <w:rPr>
          <w:rFonts w:ascii="Times New Roman" w:eastAsia="Times New Roman" w:hAnsi="Times New Roman" w:cs="Times New Roman"/>
          <w:color w:val="272C35"/>
          <w:sz w:val="24"/>
          <w:szCs w:val="24"/>
          <w:lang w:eastAsia="ru-RU"/>
        </w:rPr>
        <w:t xml:space="preserve">); </w:t>
      </w:r>
    </w:p>
    <w:p w14:paraId="5A091145"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-выполнение несложного ремонта одежды. </w:t>
      </w:r>
    </w:p>
    <w:p w14:paraId="28E874D6" w14:textId="77777777" w:rsidR="00B83693" w:rsidRPr="00DD1884" w:rsidRDefault="00B83693" w:rsidP="00B83693">
      <w:pPr>
        <w:spacing w:after="0" w:line="240" w:lineRule="auto"/>
        <w:rPr>
          <w:rFonts w:ascii="Times New Roman" w:eastAsia="Times New Roman" w:hAnsi="Times New Roman" w:cs="Times New Roman"/>
          <w:b/>
          <w:sz w:val="24"/>
          <w:szCs w:val="24"/>
        </w:rPr>
      </w:pPr>
    </w:p>
    <w:p w14:paraId="78D6F760"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b/>
          <w:bCs/>
          <w:color w:val="272C35"/>
          <w:sz w:val="24"/>
          <w:szCs w:val="24"/>
          <w:lang w:eastAsia="ru-RU"/>
        </w:rPr>
      </w:pPr>
      <w:r w:rsidRPr="00DD1884">
        <w:rPr>
          <w:rFonts w:ascii="Times New Roman" w:eastAsia="Times New Roman" w:hAnsi="Times New Roman" w:cs="Times New Roman"/>
          <w:b/>
          <w:bCs/>
          <w:color w:val="272C35"/>
          <w:sz w:val="24"/>
          <w:szCs w:val="24"/>
          <w:lang w:eastAsia="ru-RU"/>
        </w:rPr>
        <w:t>Личностные результаты:</w:t>
      </w:r>
    </w:p>
    <w:p w14:paraId="69DD2292"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положительное отношение и интерес к труду;</w:t>
      </w:r>
    </w:p>
    <w:p w14:paraId="63842F40"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уважительное отношение к труду, понимание значения и ценности труда;</w:t>
      </w:r>
    </w:p>
    <w:p w14:paraId="61159FE3"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представления об общности нравственно-эстетических категорий (добре и зле, красивом и безобразном, достойном и недостойном);</w:t>
      </w:r>
    </w:p>
    <w:p w14:paraId="15A3A80D"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чувство прекрасного, способность к эстетической оценке окружающей среды.</w:t>
      </w:r>
    </w:p>
    <w:p w14:paraId="4272B35E"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lastRenderedPageBreak/>
        <w:t>- стремление к творческому досугу на основе предметно-практических видов деятельности;</w:t>
      </w:r>
    </w:p>
    <w:p w14:paraId="45580347"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стремление к организованности, порядку, аккуратности;</w:t>
      </w:r>
    </w:p>
    <w:p w14:paraId="5C82845F" w14:textId="77777777" w:rsidR="00B83693" w:rsidRPr="00DD1884" w:rsidRDefault="00B83693" w:rsidP="00B83693">
      <w:pPr>
        <w:pStyle w:val="a3"/>
        <w:spacing w:before="0" w:beforeAutospacing="0" w:after="150" w:afterAutospacing="0" w:line="300" w:lineRule="atLeast"/>
        <w:jc w:val="center"/>
        <w:rPr>
          <w:b/>
          <w:bCs/>
          <w:color w:val="000000"/>
        </w:rPr>
      </w:pPr>
      <w:bookmarkStart w:id="3" w:name="_Hlk19732175"/>
      <w:r w:rsidRPr="00DD1884">
        <w:rPr>
          <w:b/>
          <w:bCs/>
          <w:color w:val="000000"/>
        </w:rPr>
        <w:t>Учебная методическая литература:</w:t>
      </w:r>
    </w:p>
    <w:p w14:paraId="161D1897" w14:textId="77777777" w:rsidR="00B83693" w:rsidRPr="00C767C4" w:rsidRDefault="00B83693" w:rsidP="00B83693">
      <w:pPr>
        <w:pStyle w:val="a3"/>
        <w:spacing w:before="0" w:beforeAutospacing="0" w:after="150" w:afterAutospacing="0" w:line="300" w:lineRule="atLeast"/>
        <w:rPr>
          <w:color w:val="000000"/>
        </w:rPr>
      </w:pPr>
      <w:r w:rsidRPr="00DD1884">
        <w:rPr>
          <w:color w:val="272C35"/>
        </w:rPr>
        <w:t xml:space="preserve">      1.</w:t>
      </w:r>
      <w:r>
        <w:rPr>
          <w:color w:val="000000"/>
        </w:rPr>
        <w:t xml:space="preserve"> </w:t>
      </w:r>
      <w:r w:rsidRPr="00E47EBC">
        <w:t xml:space="preserve"> </w:t>
      </w:r>
      <w:r w:rsidRPr="00E47EBC">
        <w:rPr>
          <w:color w:val="000000"/>
        </w:rPr>
        <w:t>http://volskosh8.edu.ru/</w:t>
      </w:r>
    </w:p>
    <w:p w14:paraId="754517CB" w14:textId="77777777" w:rsidR="00B83693" w:rsidRPr="00DD1884" w:rsidRDefault="00B83693" w:rsidP="00B83693">
      <w:pPr>
        <w:shd w:val="clear" w:color="auto" w:fill="FFFFFF"/>
        <w:spacing w:after="0" w:line="300" w:lineRule="atLeast"/>
        <w:rPr>
          <w:rFonts w:ascii="Times New Roman" w:eastAsia="Times New Roman" w:hAnsi="Times New Roman" w:cs="Times New Roman"/>
          <w:color w:val="272C35"/>
          <w:sz w:val="24"/>
          <w:szCs w:val="24"/>
          <w:lang w:eastAsia="ru-RU"/>
        </w:rPr>
      </w:pPr>
      <w:r>
        <w:rPr>
          <w:rFonts w:ascii="Times New Roman" w:eastAsia="Times New Roman" w:hAnsi="Times New Roman" w:cs="Times New Roman"/>
          <w:color w:val="272C35"/>
          <w:sz w:val="24"/>
          <w:szCs w:val="24"/>
          <w:lang w:eastAsia="ru-RU"/>
        </w:rPr>
        <w:t xml:space="preserve">      </w:t>
      </w:r>
      <w:r w:rsidRPr="00DD1884">
        <w:rPr>
          <w:rFonts w:ascii="Times New Roman" w:eastAsia="Times New Roman" w:hAnsi="Times New Roman" w:cs="Times New Roman"/>
          <w:color w:val="272C35"/>
          <w:sz w:val="24"/>
          <w:szCs w:val="24"/>
          <w:lang w:eastAsia="ru-RU"/>
        </w:rPr>
        <w:t>2. Л. А. Кузнецова, Я. С. Симукова</w:t>
      </w:r>
      <w:r w:rsidRPr="00DD1884">
        <w:rPr>
          <w:rFonts w:ascii="Times New Roman" w:eastAsia="Times New Roman" w:hAnsi="Times New Roman" w:cs="Times New Roman"/>
          <w:b/>
          <w:bCs/>
          <w:color w:val="272C35"/>
          <w:sz w:val="24"/>
          <w:szCs w:val="24"/>
          <w:lang w:eastAsia="ru-RU"/>
        </w:rPr>
        <w:t> «</w:t>
      </w:r>
      <w:r w:rsidRPr="00DD1884">
        <w:rPr>
          <w:rFonts w:ascii="Times New Roman" w:eastAsia="Times New Roman" w:hAnsi="Times New Roman" w:cs="Times New Roman"/>
          <w:color w:val="272C35"/>
          <w:sz w:val="24"/>
          <w:szCs w:val="24"/>
          <w:lang w:eastAsia="ru-RU"/>
        </w:rPr>
        <w:t xml:space="preserve">Технология- Ручной труд 4 класс» Учебник для </w:t>
      </w:r>
      <w:r>
        <w:rPr>
          <w:rFonts w:ascii="Times New Roman" w:eastAsia="Times New Roman" w:hAnsi="Times New Roman" w:cs="Times New Roman"/>
          <w:color w:val="272C35"/>
          <w:sz w:val="24"/>
          <w:szCs w:val="24"/>
          <w:lang w:eastAsia="ru-RU"/>
        </w:rPr>
        <w:t xml:space="preserve">  </w:t>
      </w:r>
      <w:r w:rsidRPr="00DD1884">
        <w:rPr>
          <w:rFonts w:ascii="Times New Roman" w:eastAsia="Times New Roman" w:hAnsi="Times New Roman" w:cs="Times New Roman"/>
          <w:color w:val="272C35"/>
          <w:sz w:val="24"/>
          <w:szCs w:val="24"/>
          <w:lang w:eastAsia="ru-RU"/>
        </w:rPr>
        <w:t>специальных (коррекционных) образовательных учреждений 8 вида -2-е изд.- Санкт-Петербург, филиал издательства «Просвещение», 2013г</w:t>
      </w:r>
    </w:p>
    <w:p w14:paraId="76AEB6C3" w14:textId="77777777" w:rsidR="00B83693" w:rsidRPr="00DD1884" w:rsidRDefault="00B83693" w:rsidP="00B83693">
      <w:pPr>
        <w:spacing w:after="0" w:line="240" w:lineRule="auto"/>
        <w:ind w:left="360"/>
        <w:jc w:val="both"/>
        <w:rPr>
          <w:rFonts w:ascii="Times New Roman" w:hAnsi="Times New Roman" w:cs="Times New Roman"/>
          <w:sz w:val="24"/>
          <w:szCs w:val="24"/>
        </w:rPr>
      </w:pPr>
      <w:r w:rsidRPr="00DD1884">
        <w:rPr>
          <w:rFonts w:ascii="Times New Roman" w:hAnsi="Times New Roman" w:cs="Times New Roman"/>
          <w:sz w:val="24"/>
          <w:szCs w:val="24"/>
        </w:rPr>
        <w:t xml:space="preserve">3. Программа специальных (коррекционных) образовательных учреждений </w:t>
      </w:r>
      <w:r w:rsidRPr="00DD1884">
        <w:rPr>
          <w:rFonts w:ascii="Times New Roman" w:hAnsi="Times New Roman" w:cs="Times New Roman"/>
          <w:sz w:val="24"/>
          <w:szCs w:val="24"/>
          <w:lang w:val="en-US"/>
        </w:rPr>
        <w:t>VIII</w:t>
      </w:r>
      <w:r w:rsidRPr="00DD1884">
        <w:rPr>
          <w:rFonts w:ascii="Times New Roman" w:hAnsi="Times New Roman" w:cs="Times New Roman"/>
          <w:sz w:val="24"/>
          <w:szCs w:val="24"/>
        </w:rPr>
        <w:t xml:space="preserve"> вида 0-4 классы под редакцией И.М. Бгажноковой. М., «Просвещение», 2011 г. </w:t>
      </w:r>
    </w:p>
    <w:p w14:paraId="27A645F6" w14:textId="77777777" w:rsidR="00B83693" w:rsidRPr="00DD1884" w:rsidRDefault="00B83693" w:rsidP="00B83693">
      <w:pPr>
        <w:shd w:val="clear" w:color="auto" w:fill="FFFFFF"/>
        <w:spacing w:after="0" w:line="300" w:lineRule="atLeast"/>
        <w:ind w:left="360"/>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4. В. И. Антипов, Н. В. Павлова. Обучение ручному труду. Пособие для учителя. – М.: 1976</w:t>
      </w:r>
    </w:p>
    <w:p w14:paraId="30D6B03B" w14:textId="77777777" w:rsidR="00B83693" w:rsidRPr="00DD1884" w:rsidRDefault="00B83693" w:rsidP="00B83693">
      <w:pPr>
        <w:shd w:val="clear" w:color="auto" w:fill="FFFFFF"/>
        <w:spacing w:after="0"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5. В. Г. Петрова «Обучение учащихся 1-4 классов» 1982г</w:t>
      </w:r>
    </w:p>
    <w:p w14:paraId="37339450" w14:textId="77777777" w:rsidR="00B83693" w:rsidRPr="00DD1884" w:rsidRDefault="00B83693" w:rsidP="00B83693">
      <w:pPr>
        <w:shd w:val="clear" w:color="auto" w:fill="FFFFFF"/>
        <w:spacing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6. Т. Н. </w:t>
      </w:r>
      <w:proofErr w:type="spellStart"/>
      <w:r w:rsidRPr="00DD1884">
        <w:rPr>
          <w:rFonts w:ascii="Times New Roman" w:eastAsia="Times New Roman" w:hAnsi="Times New Roman" w:cs="Times New Roman"/>
          <w:color w:val="272C35"/>
          <w:sz w:val="24"/>
          <w:szCs w:val="24"/>
          <w:lang w:eastAsia="ru-RU"/>
        </w:rPr>
        <w:t>Проснякова</w:t>
      </w:r>
      <w:proofErr w:type="spellEnd"/>
      <w:r w:rsidRPr="00DD1884">
        <w:rPr>
          <w:rFonts w:ascii="Times New Roman" w:eastAsia="Times New Roman" w:hAnsi="Times New Roman" w:cs="Times New Roman"/>
          <w:color w:val="272C35"/>
          <w:sz w:val="24"/>
          <w:szCs w:val="24"/>
          <w:lang w:eastAsia="ru-RU"/>
        </w:rPr>
        <w:t>.  «Уроки мастерства» 2006г</w:t>
      </w:r>
    </w:p>
    <w:p w14:paraId="50CD8279" w14:textId="77777777" w:rsidR="00B83693" w:rsidRPr="00DD1884" w:rsidRDefault="00B83693" w:rsidP="00B83693">
      <w:pPr>
        <w:shd w:val="clear" w:color="auto" w:fill="FFFFFF"/>
        <w:spacing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7. Н. А. </w:t>
      </w:r>
      <w:proofErr w:type="spellStart"/>
      <w:r w:rsidRPr="00DD1884">
        <w:rPr>
          <w:rFonts w:ascii="Times New Roman" w:eastAsia="Times New Roman" w:hAnsi="Times New Roman" w:cs="Times New Roman"/>
          <w:color w:val="272C35"/>
          <w:sz w:val="24"/>
          <w:szCs w:val="24"/>
          <w:lang w:eastAsia="ru-RU"/>
        </w:rPr>
        <w:t>Цирюлик</w:t>
      </w:r>
      <w:proofErr w:type="spellEnd"/>
      <w:r w:rsidRPr="00DD1884">
        <w:rPr>
          <w:rFonts w:ascii="Times New Roman" w:eastAsia="Times New Roman" w:hAnsi="Times New Roman" w:cs="Times New Roman"/>
          <w:color w:val="272C35"/>
          <w:sz w:val="24"/>
          <w:szCs w:val="24"/>
          <w:lang w:eastAsia="ru-RU"/>
        </w:rPr>
        <w:t xml:space="preserve">, Т.Н. </w:t>
      </w:r>
      <w:proofErr w:type="spellStart"/>
      <w:r w:rsidRPr="00DD1884">
        <w:rPr>
          <w:rFonts w:ascii="Times New Roman" w:eastAsia="Times New Roman" w:hAnsi="Times New Roman" w:cs="Times New Roman"/>
          <w:color w:val="272C35"/>
          <w:sz w:val="24"/>
          <w:szCs w:val="24"/>
          <w:lang w:eastAsia="ru-RU"/>
        </w:rPr>
        <w:t>Проснякова</w:t>
      </w:r>
      <w:proofErr w:type="spellEnd"/>
      <w:r w:rsidRPr="00DD1884">
        <w:rPr>
          <w:rFonts w:ascii="Times New Roman" w:eastAsia="Times New Roman" w:hAnsi="Times New Roman" w:cs="Times New Roman"/>
          <w:color w:val="272C35"/>
          <w:sz w:val="24"/>
          <w:szCs w:val="24"/>
          <w:lang w:eastAsia="ru-RU"/>
        </w:rPr>
        <w:t xml:space="preserve"> «Уроки творчества» 2005г</w:t>
      </w:r>
    </w:p>
    <w:p w14:paraId="77134BBF" w14:textId="77777777" w:rsidR="00B83693" w:rsidRPr="00DD1884" w:rsidRDefault="00B83693" w:rsidP="00B83693">
      <w:pPr>
        <w:shd w:val="clear" w:color="auto" w:fill="FFFFFF"/>
        <w:spacing w:before="100" w:beforeAutospacing="1" w:after="100" w:afterAutospacing="1" w:line="300" w:lineRule="atLeast"/>
        <w:ind w:left="360"/>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8. В. Г. Машинистов «Дидактический материал по трудовому обучению» 1988г.</w:t>
      </w:r>
    </w:p>
    <w:p w14:paraId="3A4DDEE4"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9. Н. А. </w:t>
      </w:r>
      <w:proofErr w:type="spellStart"/>
      <w:r w:rsidRPr="00DD1884">
        <w:rPr>
          <w:rFonts w:ascii="Times New Roman" w:eastAsia="Times New Roman" w:hAnsi="Times New Roman" w:cs="Times New Roman"/>
          <w:color w:val="272C35"/>
          <w:sz w:val="24"/>
          <w:szCs w:val="24"/>
          <w:lang w:eastAsia="ru-RU"/>
        </w:rPr>
        <w:t>Цирюлик</w:t>
      </w:r>
      <w:proofErr w:type="spellEnd"/>
      <w:r w:rsidRPr="00DD1884">
        <w:rPr>
          <w:rFonts w:ascii="Times New Roman" w:eastAsia="Times New Roman" w:hAnsi="Times New Roman" w:cs="Times New Roman"/>
          <w:color w:val="272C35"/>
          <w:sz w:val="24"/>
          <w:szCs w:val="24"/>
          <w:lang w:eastAsia="ru-RU"/>
        </w:rPr>
        <w:t xml:space="preserve">, Т. Н. </w:t>
      </w:r>
      <w:proofErr w:type="spellStart"/>
      <w:r w:rsidRPr="00DD1884">
        <w:rPr>
          <w:rFonts w:ascii="Times New Roman" w:eastAsia="Times New Roman" w:hAnsi="Times New Roman" w:cs="Times New Roman"/>
          <w:color w:val="272C35"/>
          <w:sz w:val="24"/>
          <w:szCs w:val="24"/>
          <w:lang w:eastAsia="ru-RU"/>
        </w:rPr>
        <w:t>Проснякова</w:t>
      </w:r>
      <w:proofErr w:type="spellEnd"/>
      <w:r w:rsidRPr="00DD1884">
        <w:rPr>
          <w:rFonts w:ascii="Times New Roman" w:eastAsia="Times New Roman" w:hAnsi="Times New Roman" w:cs="Times New Roman"/>
          <w:color w:val="272C35"/>
          <w:sz w:val="24"/>
          <w:szCs w:val="24"/>
          <w:lang w:eastAsia="ru-RU"/>
        </w:rPr>
        <w:t xml:space="preserve"> «Умелые руки» 2005г</w:t>
      </w:r>
    </w:p>
    <w:p w14:paraId="586C9815"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w:t>
      </w:r>
      <w:proofErr w:type="gramStart"/>
      <w:r w:rsidRPr="00DD1884">
        <w:rPr>
          <w:rFonts w:ascii="Times New Roman" w:eastAsia="Times New Roman" w:hAnsi="Times New Roman" w:cs="Times New Roman"/>
          <w:color w:val="272C35"/>
          <w:sz w:val="24"/>
          <w:szCs w:val="24"/>
          <w:lang w:eastAsia="ru-RU"/>
        </w:rPr>
        <w:t>10 .</w:t>
      </w:r>
      <w:proofErr w:type="gramEnd"/>
      <w:r w:rsidRPr="00DD1884">
        <w:rPr>
          <w:rFonts w:ascii="Times New Roman" w:eastAsia="Times New Roman" w:hAnsi="Times New Roman" w:cs="Times New Roman"/>
          <w:color w:val="272C35"/>
          <w:sz w:val="24"/>
          <w:szCs w:val="24"/>
          <w:lang w:eastAsia="ru-RU"/>
        </w:rPr>
        <w:t>И. А. Агапова, М.А. Давыдова. Мягкая игрушка своими руками, М.: Айрис-пресс,</w:t>
      </w:r>
    </w:p>
    <w:p w14:paraId="591353DD" w14:textId="77777777" w:rsidR="00B83693" w:rsidRPr="00DD1884" w:rsidRDefault="00B83693" w:rsidP="00B83693">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11. Е. А. Бойко. Игрушки-подушки. М.: РИПОЛ классик, 2008. – 192с.</w:t>
      </w:r>
    </w:p>
    <w:p w14:paraId="55853740" w14:textId="77777777" w:rsidR="00B83693" w:rsidRPr="00DD1884" w:rsidRDefault="00B83693" w:rsidP="00B83693">
      <w:pPr>
        <w:shd w:val="clear" w:color="auto" w:fill="FFFFFF"/>
        <w:spacing w:before="100" w:beforeAutospacing="1" w:after="100" w:afterAutospacing="1" w:line="300" w:lineRule="atLeast"/>
        <w:ind w:left="426" w:hanging="426"/>
        <w:rPr>
          <w:rFonts w:ascii="Times New Roman" w:eastAsia="Times New Roman" w:hAnsi="Times New Roman" w:cs="Times New Roman"/>
          <w:color w:val="272C35"/>
          <w:sz w:val="24"/>
          <w:szCs w:val="24"/>
          <w:lang w:eastAsia="ru-RU"/>
        </w:rPr>
      </w:pPr>
      <w:r w:rsidRPr="00DD1884">
        <w:rPr>
          <w:rFonts w:ascii="Times New Roman" w:eastAsia="Times New Roman" w:hAnsi="Times New Roman" w:cs="Times New Roman"/>
          <w:color w:val="272C35"/>
          <w:sz w:val="24"/>
          <w:szCs w:val="24"/>
          <w:lang w:eastAsia="ru-RU"/>
        </w:rPr>
        <w:t xml:space="preserve">       12. Т. С. </w:t>
      </w:r>
      <w:proofErr w:type="spellStart"/>
      <w:r w:rsidRPr="00DD1884">
        <w:rPr>
          <w:rFonts w:ascii="Times New Roman" w:eastAsia="Times New Roman" w:hAnsi="Times New Roman" w:cs="Times New Roman"/>
          <w:color w:val="272C35"/>
          <w:sz w:val="24"/>
          <w:szCs w:val="24"/>
          <w:lang w:eastAsia="ru-RU"/>
        </w:rPr>
        <w:t>Жидкина</w:t>
      </w:r>
      <w:proofErr w:type="spellEnd"/>
      <w:r w:rsidRPr="00DD1884">
        <w:rPr>
          <w:rFonts w:ascii="Times New Roman" w:eastAsia="Times New Roman" w:hAnsi="Times New Roman" w:cs="Times New Roman"/>
          <w:color w:val="272C35"/>
          <w:sz w:val="24"/>
          <w:szCs w:val="24"/>
          <w:lang w:eastAsia="ru-RU"/>
        </w:rPr>
        <w:t>, Н. Н. Кузьмина. Методика преподавания ручного труда в младших     классах коррекционной школы VIII вида. М.: Академия, 2005. – 192с.</w:t>
      </w:r>
    </w:p>
    <w:bookmarkEnd w:id="3"/>
    <w:p w14:paraId="72A576A7" w14:textId="77777777" w:rsidR="00B83693" w:rsidRPr="00DD1884" w:rsidRDefault="00B83693" w:rsidP="00B83693">
      <w:pPr>
        <w:tabs>
          <w:tab w:val="left" w:pos="3686"/>
        </w:tabs>
        <w:rPr>
          <w:rFonts w:ascii="Times New Roman" w:hAnsi="Times New Roman" w:cs="Times New Roman"/>
          <w:sz w:val="24"/>
          <w:szCs w:val="24"/>
        </w:rPr>
      </w:pPr>
    </w:p>
    <w:p w14:paraId="0A0EF61C" w14:textId="4BDA5C82" w:rsidR="00A7316B" w:rsidRDefault="00A7316B"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p>
    <w:p w14:paraId="131BD766" w14:textId="2E23144F" w:rsidR="00B83693" w:rsidRDefault="00B83693"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p>
    <w:p w14:paraId="12CEF3A4" w14:textId="2865A55C" w:rsidR="00B83693" w:rsidRDefault="00B83693"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p>
    <w:p w14:paraId="5E857889" w14:textId="416E0FDD" w:rsidR="00B83693" w:rsidRDefault="00B83693"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p>
    <w:p w14:paraId="366360EF" w14:textId="1D8A8DE3" w:rsidR="00B83693" w:rsidRDefault="00B83693"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p>
    <w:p w14:paraId="677207DE" w14:textId="1CA4B7A7" w:rsidR="00B83693" w:rsidRDefault="00B83693"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p>
    <w:p w14:paraId="762639A3" w14:textId="337E165B" w:rsidR="00B83693" w:rsidRDefault="00B83693"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p>
    <w:p w14:paraId="072C6985" w14:textId="4DD8B93B" w:rsidR="00B83693" w:rsidRDefault="00B83693"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pPr>
    </w:p>
    <w:p w14:paraId="3F1400DD" w14:textId="77777777" w:rsidR="00B83693" w:rsidRDefault="00B83693" w:rsidP="00A7316B">
      <w:pPr>
        <w:shd w:val="clear" w:color="auto" w:fill="FFFFFF"/>
        <w:spacing w:before="100" w:beforeAutospacing="1" w:after="100" w:afterAutospacing="1" w:line="300" w:lineRule="atLeast"/>
        <w:rPr>
          <w:rFonts w:ascii="Times New Roman" w:eastAsia="Times New Roman" w:hAnsi="Times New Roman" w:cs="Times New Roman"/>
          <w:color w:val="272C35"/>
          <w:sz w:val="24"/>
          <w:szCs w:val="24"/>
          <w:lang w:eastAsia="ru-RU"/>
        </w:rPr>
        <w:sectPr w:rsidR="00B83693" w:rsidSect="00E77A2E">
          <w:pgSz w:w="11906" w:h="16838"/>
          <w:pgMar w:top="1134" w:right="850" w:bottom="1134" w:left="1701" w:header="709" w:footer="709" w:gutter="0"/>
          <w:cols w:space="708"/>
          <w:docGrid w:linePitch="360"/>
        </w:sectPr>
      </w:pPr>
    </w:p>
    <w:p w14:paraId="7C51E789" w14:textId="77777777" w:rsidR="0015333D" w:rsidRDefault="0015333D" w:rsidP="0015333D">
      <w:pPr>
        <w:jc w:val="center"/>
        <w:rPr>
          <w:b/>
          <w:bCs/>
        </w:rPr>
      </w:pPr>
      <w:r w:rsidRPr="0010704F">
        <w:rPr>
          <w:b/>
          <w:bCs/>
        </w:rPr>
        <w:lastRenderedPageBreak/>
        <w:t>Ручной труд</w:t>
      </w:r>
    </w:p>
    <w:tbl>
      <w:tblPr>
        <w:tblStyle w:val="a7"/>
        <w:tblW w:w="15304" w:type="dxa"/>
        <w:tblLook w:val="04A0" w:firstRow="1" w:lastRow="0" w:firstColumn="1" w:lastColumn="0" w:noHBand="0" w:noVBand="1"/>
      </w:tblPr>
      <w:tblGrid>
        <w:gridCol w:w="626"/>
        <w:gridCol w:w="929"/>
        <w:gridCol w:w="1610"/>
        <w:gridCol w:w="2784"/>
        <w:gridCol w:w="1591"/>
        <w:gridCol w:w="2378"/>
        <w:gridCol w:w="5386"/>
      </w:tblGrid>
      <w:tr w:rsidR="0015333D" w14:paraId="670094C8" w14:textId="77777777" w:rsidTr="0015333D">
        <w:tc>
          <w:tcPr>
            <w:tcW w:w="626" w:type="dxa"/>
          </w:tcPr>
          <w:p w14:paraId="6D2C7598" w14:textId="77777777" w:rsidR="0015333D" w:rsidRPr="000C6A11" w:rsidRDefault="0015333D" w:rsidP="0015333D">
            <w:pPr>
              <w:spacing w:before="100" w:beforeAutospacing="1"/>
              <w:jc w:val="center"/>
              <w:rPr>
                <w:rFonts w:ascii="Arial" w:eastAsia="Times New Roman" w:hAnsi="Arial" w:cs="Arial"/>
                <w:color w:val="000000"/>
                <w:sz w:val="23"/>
                <w:szCs w:val="23"/>
                <w:lang w:eastAsia="ru-RU"/>
              </w:rPr>
            </w:pPr>
            <w:r w:rsidRPr="000C6A11">
              <w:rPr>
                <w:rFonts w:ascii="&amp;quot" w:eastAsia="Times New Roman" w:hAnsi="&amp;quot" w:cs="Arial"/>
                <w:b/>
                <w:bCs/>
                <w:color w:val="000000"/>
                <w:sz w:val="24"/>
                <w:szCs w:val="24"/>
                <w:lang w:eastAsia="ru-RU"/>
              </w:rPr>
              <w:t>№</w:t>
            </w:r>
          </w:p>
          <w:p w14:paraId="5DA827C0" w14:textId="77777777" w:rsidR="0015333D" w:rsidRDefault="0015333D" w:rsidP="0015333D">
            <w:pPr>
              <w:jc w:val="center"/>
              <w:rPr>
                <w:b/>
                <w:bCs/>
              </w:rPr>
            </w:pPr>
            <w:r w:rsidRPr="000C6A11">
              <w:rPr>
                <w:rFonts w:ascii="&amp;quot" w:eastAsia="Times New Roman" w:hAnsi="&amp;quot" w:cs="Arial"/>
                <w:b/>
                <w:bCs/>
                <w:color w:val="000000"/>
                <w:sz w:val="24"/>
                <w:szCs w:val="24"/>
                <w:lang w:eastAsia="ru-RU"/>
              </w:rPr>
              <w:t>п/п</w:t>
            </w:r>
          </w:p>
        </w:tc>
        <w:tc>
          <w:tcPr>
            <w:tcW w:w="929" w:type="dxa"/>
          </w:tcPr>
          <w:p w14:paraId="1709E15F" w14:textId="77777777" w:rsidR="0015333D" w:rsidRPr="000C6A11" w:rsidRDefault="0015333D" w:rsidP="0015333D">
            <w:pPr>
              <w:spacing w:before="100" w:beforeAutospacing="1"/>
              <w:jc w:val="center"/>
              <w:rPr>
                <w:rFonts w:ascii="Arial" w:eastAsia="Times New Roman" w:hAnsi="Arial" w:cs="Arial"/>
                <w:color w:val="000000"/>
                <w:sz w:val="23"/>
                <w:szCs w:val="23"/>
                <w:lang w:eastAsia="ru-RU"/>
              </w:rPr>
            </w:pPr>
            <w:r w:rsidRPr="000C6A11">
              <w:rPr>
                <w:rFonts w:ascii="&amp;quot" w:eastAsia="Times New Roman" w:hAnsi="&amp;quot" w:cs="Arial"/>
                <w:b/>
                <w:bCs/>
                <w:color w:val="000000"/>
                <w:sz w:val="24"/>
                <w:szCs w:val="24"/>
                <w:lang w:eastAsia="ru-RU"/>
              </w:rPr>
              <w:t>Дата по</w:t>
            </w:r>
          </w:p>
          <w:p w14:paraId="7117AD36" w14:textId="77777777" w:rsidR="0015333D" w:rsidRDefault="0015333D" w:rsidP="0015333D">
            <w:pPr>
              <w:jc w:val="center"/>
              <w:rPr>
                <w:b/>
                <w:bCs/>
              </w:rPr>
            </w:pPr>
            <w:r w:rsidRPr="000C6A11">
              <w:rPr>
                <w:rFonts w:ascii="&amp;quot" w:eastAsia="Times New Roman" w:hAnsi="&amp;quot" w:cs="Arial"/>
                <w:b/>
                <w:bCs/>
                <w:color w:val="000000"/>
                <w:sz w:val="24"/>
                <w:szCs w:val="24"/>
                <w:lang w:eastAsia="ru-RU"/>
              </w:rPr>
              <w:t>плану</w:t>
            </w:r>
          </w:p>
        </w:tc>
        <w:tc>
          <w:tcPr>
            <w:tcW w:w="1610" w:type="dxa"/>
          </w:tcPr>
          <w:p w14:paraId="345CD732" w14:textId="77777777" w:rsidR="0015333D" w:rsidRDefault="0015333D" w:rsidP="0015333D">
            <w:pPr>
              <w:jc w:val="center"/>
              <w:rPr>
                <w:b/>
                <w:bCs/>
              </w:rPr>
            </w:pPr>
            <w:r w:rsidRPr="000C6A11">
              <w:rPr>
                <w:rFonts w:ascii="&amp;quot" w:eastAsia="Times New Roman" w:hAnsi="&amp;quot" w:cs="Arial"/>
                <w:b/>
                <w:bCs/>
                <w:color w:val="000000"/>
                <w:sz w:val="24"/>
                <w:szCs w:val="24"/>
                <w:lang w:eastAsia="ru-RU"/>
              </w:rPr>
              <w:t>Дата факт</w:t>
            </w:r>
            <w:r>
              <w:rPr>
                <w:rFonts w:ascii="&amp;quot" w:eastAsia="Times New Roman" w:hAnsi="&amp;quot" w:cs="Arial"/>
                <w:b/>
                <w:bCs/>
                <w:color w:val="000000"/>
                <w:sz w:val="24"/>
                <w:szCs w:val="24"/>
                <w:lang w:eastAsia="ru-RU"/>
              </w:rPr>
              <w:t>.</w:t>
            </w:r>
            <w:r w:rsidRPr="000C6A11">
              <w:rPr>
                <w:rFonts w:ascii="&amp;quot" w:eastAsia="Times New Roman" w:hAnsi="&amp;quot" w:cs="Arial"/>
                <w:b/>
                <w:bCs/>
                <w:color w:val="000000"/>
                <w:sz w:val="24"/>
                <w:szCs w:val="24"/>
                <w:lang w:eastAsia="ru-RU"/>
              </w:rPr>
              <w:t xml:space="preserve"> проведения</w:t>
            </w:r>
          </w:p>
        </w:tc>
        <w:tc>
          <w:tcPr>
            <w:tcW w:w="2784" w:type="dxa"/>
          </w:tcPr>
          <w:p w14:paraId="68B86643" w14:textId="77777777" w:rsidR="0015333D" w:rsidRDefault="0015333D" w:rsidP="0015333D">
            <w:pPr>
              <w:jc w:val="center"/>
              <w:rPr>
                <w:b/>
                <w:bCs/>
              </w:rPr>
            </w:pPr>
            <w:r w:rsidRPr="000C6A11">
              <w:rPr>
                <w:rFonts w:ascii="&amp;quot" w:eastAsia="Times New Roman" w:hAnsi="&amp;quot" w:cs="Arial"/>
                <w:b/>
                <w:bCs/>
                <w:color w:val="000000"/>
                <w:sz w:val="24"/>
                <w:szCs w:val="24"/>
                <w:lang w:eastAsia="ru-RU"/>
              </w:rPr>
              <w:t>Тема.</w:t>
            </w:r>
          </w:p>
        </w:tc>
        <w:tc>
          <w:tcPr>
            <w:tcW w:w="1591" w:type="dxa"/>
          </w:tcPr>
          <w:p w14:paraId="05381506" w14:textId="77777777" w:rsidR="0015333D" w:rsidRDefault="0015333D" w:rsidP="0015333D">
            <w:pPr>
              <w:jc w:val="center"/>
              <w:rPr>
                <w:b/>
                <w:bCs/>
              </w:rPr>
            </w:pPr>
            <w:r w:rsidRPr="000C6A11">
              <w:rPr>
                <w:rFonts w:ascii="&amp;quot" w:eastAsia="Times New Roman" w:hAnsi="&amp;quot" w:cs="Arial"/>
                <w:b/>
                <w:bCs/>
                <w:color w:val="000000"/>
                <w:sz w:val="24"/>
                <w:szCs w:val="24"/>
                <w:lang w:eastAsia="ru-RU"/>
              </w:rPr>
              <w:t>Количество часов</w:t>
            </w:r>
          </w:p>
        </w:tc>
        <w:tc>
          <w:tcPr>
            <w:tcW w:w="2378" w:type="dxa"/>
          </w:tcPr>
          <w:p w14:paraId="538B443F" w14:textId="77777777" w:rsidR="0015333D" w:rsidRDefault="0015333D" w:rsidP="0015333D">
            <w:pPr>
              <w:jc w:val="center"/>
              <w:rPr>
                <w:b/>
                <w:bCs/>
              </w:rPr>
            </w:pPr>
            <w:r w:rsidRPr="000C6A11">
              <w:rPr>
                <w:rFonts w:ascii="&amp;quot" w:eastAsia="Times New Roman" w:hAnsi="&amp;quot" w:cs="Arial"/>
                <w:b/>
                <w:bCs/>
                <w:color w:val="000000"/>
                <w:sz w:val="24"/>
                <w:szCs w:val="24"/>
                <w:lang w:eastAsia="ru-RU"/>
              </w:rPr>
              <w:t>Планируемые результаты</w:t>
            </w:r>
          </w:p>
        </w:tc>
        <w:tc>
          <w:tcPr>
            <w:tcW w:w="5386" w:type="dxa"/>
          </w:tcPr>
          <w:p w14:paraId="20C60027" w14:textId="77777777" w:rsidR="0015333D" w:rsidRDefault="0015333D" w:rsidP="0015333D">
            <w:pPr>
              <w:jc w:val="center"/>
              <w:rPr>
                <w:b/>
                <w:bCs/>
              </w:rPr>
            </w:pPr>
            <w:r w:rsidRPr="000C6A11">
              <w:rPr>
                <w:rFonts w:ascii="&amp;quot" w:eastAsia="Times New Roman" w:hAnsi="&amp;quot" w:cs="Arial"/>
                <w:b/>
                <w:bCs/>
                <w:color w:val="000000"/>
                <w:sz w:val="24"/>
                <w:szCs w:val="24"/>
                <w:lang w:eastAsia="ru-RU"/>
              </w:rPr>
              <w:t>Базовые учебные действия</w:t>
            </w:r>
          </w:p>
        </w:tc>
      </w:tr>
      <w:tr w:rsidR="0015333D" w14:paraId="2E52C4F7" w14:textId="77777777" w:rsidTr="0015333D">
        <w:tc>
          <w:tcPr>
            <w:tcW w:w="9918" w:type="dxa"/>
            <w:gridSpan w:val="6"/>
          </w:tcPr>
          <w:p w14:paraId="2DC456F6" w14:textId="77777777" w:rsidR="0015333D" w:rsidRPr="0015333D" w:rsidRDefault="0015333D" w:rsidP="0015333D">
            <w:pPr>
              <w:pStyle w:val="msonormalmailrucssattributepostfix"/>
              <w:spacing w:before="0" w:beforeAutospacing="0" w:after="0" w:afterAutospacing="0" w:line="340" w:lineRule="atLeast"/>
              <w:jc w:val="center"/>
              <w:rPr>
                <w:rStyle w:val="a6"/>
                <w:b/>
                <w:bCs/>
                <w:color w:val="000000"/>
              </w:rPr>
            </w:pPr>
            <w:r w:rsidRPr="0015333D">
              <w:rPr>
                <w:b/>
                <w:bCs/>
                <w:color w:val="000000"/>
              </w:rPr>
              <w:t>Работа с бумагой и картоном.</w:t>
            </w:r>
          </w:p>
        </w:tc>
        <w:tc>
          <w:tcPr>
            <w:tcW w:w="5386" w:type="dxa"/>
            <w:vMerge w:val="restart"/>
          </w:tcPr>
          <w:p w14:paraId="3B96A8C4"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Личностные:</w:t>
            </w:r>
          </w:p>
          <w:p w14:paraId="1DD54A7C"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осознание себя, как ученика;</w:t>
            </w:r>
          </w:p>
          <w:p w14:paraId="1A974460"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положительное отношение к окружающей действительности, готовность к организации взаимодействия с ней и эстетическому ее восприятию.</w:t>
            </w:r>
          </w:p>
          <w:p w14:paraId="3826DBBC"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Коммуникативные:</w:t>
            </w:r>
          </w:p>
          <w:p w14:paraId="45C8925D"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вступать в контакт и работать в коллективе (учитель-ученик, учитель-класс, ученик-класс);</w:t>
            </w:r>
          </w:p>
          <w:p w14:paraId="3AA3D62C"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использовать принятые ритуалы социального взаимодействии я одноклассниками и учителем;</w:t>
            </w:r>
          </w:p>
          <w:p w14:paraId="3A5C2E67"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обращаться за помощью и принимать помощь;</w:t>
            </w:r>
          </w:p>
          <w:p w14:paraId="7D6CE5C7"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слушать и понимать инструкцию к учебном заданию в разных вида деятельности;</w:t>
            </w:r>
          </w:p>
          <w:p w14:paraId="55B8049E"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Регулятивные:</w:t>
            </w:r>
          </w:p>
          <w:p w14:paraId="0F960F06"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-адекватно соблюдать ритуалы школьного поведения;</w:t>
            </w:r>
          </w:p>
          <w:p w14:paraId="0ACB02B2"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принимать цели и произвольно включаться в деятельность;</w:t>
            </w:r>
          </w:p>
          <w:p w14:paraId="29330BE8"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активно участвовать в деятельности, контролировать и оценивать свои действия и действия одноклассников;</w:t>
            </w:r>
          </w:p>
          <w:p w14:paraId="265C8153"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lastRenderedPageBreak/>
              <w:t>- соотносить свои действия и их результаты с заданными образцами, принимать оценку деятельности.</w:t>
            </w:r>
          </w:p>
          <w:p w14:paraId="45DA0FEA"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Познавательные:</w:t>
            </w:r>
          </w:p>
          <w:p w14:paraId="59A157C7"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выделять, общие и отличительные свойства предметов;</w:t>
            </w:r>
          </w:p>
          <w:p w14:paraId="1DB149FB"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делать простейшие обобщения, сравнивать, классифицировать на наглядном материале;</w:t>
            </w:r>
          </w:p>
          <w:p w14:paraId="356FF01C"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пользоваться знаками, символами;</w:t>
            </w:r>
          </w:p>
          <w:p w14:paraId="225B386B"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читать;</w:t>
            </w:r>
          </w:p>
          <w:p w14:paraId="209016F9"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работать с несложной по содержанию и структуре информацией (понимать</w:t>
            </w:r>
          </w:p>
          <w:p w14:paraId="52CE077A"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изображение, текст (на слух, при прочтении), предъявленных на бумажных и электронных и других носителях.</w:t>
            </w:r>
          </w:p>
          <w:p w14:paraId="4501B5ED" w14:textId="77777777" w:rsidR="0015333D" w:rsidRPr="005C3FA1" w:rsidRDefault="0015333D" w:rsidP="0015333D"/>
          <w:p w14:paraId="3A42C37F" w14:textId="0D0256B0" w:rsidR="0015333D" w:rsidRPr="0015333D" w:rsidRDefault="0015333D" w:rsidP="0015333D">
            <w:pPr>
              <w:jc w:val="center"/>
              <w:rPr>
                <w:rStyle w:val="a6"/>
                <w:b/>
                <w:bCs/>
                <w:color w:val="000000"/>
              </w:rPr>
            </w:pPr>
          </w:p>
        </w:tc>
      </w:tr>
      <w:tr w:rsidR="0015333D" w14:paraId="11723DE4" w14:textId="77777777" w:rsidTr="0015333D">
        <w:tc>
          <w:tcPr>
            <w:tcW w:w="626" w:type="dxa"/>
          </w:tcPr>
          <w:p w14:paraId="1C58BAD7" w14:textId="77777777" w:rsidR="0015333D" w:rsidRDefault="0015333D" w:rsidP="0015333D">
            <w:r>
              <w:t>1</w:t>
            </w:r>
          </w:p>
          <w:p w14:paraId="13047917" w14:textId="77777777" w:rsidR="0015333D" w:rsidRDefault="0015333D" w:rsidP="0015333D">
            <w:pPr>
              <w:rPr>
                <w:b/>
                <w:bCs/>
              </w:rPr>
            </w:pPr>
            <w:r>
              <w:t>2</w:t>
            </w:r>
          </w:p>
        </w:tc>
        <w:tc>
          <w:tcPr>
            <w:tcW w:w="929" w:type="dxa"/>
          </w:tcPr>
          <w:p w14:paraId="2DA61690" w14:textId="77777777" w:rsidR="0015333D" w:rsidRDefault="0015333D" w:rsidP="0015333D">
            <w:r>
              <w:t>05.09</w:t>
            </w:r>
          </w:p>
          <w:p w14:paraId="57BC566C" w14:textId="77777777" w:rsidR="0015333D" w:rsidRDefault="0015333D" w:rsidP="0015333D">
            <w:pPr>
              <w:rPr>
                <w:b/>
                <w:bCs/>
              </w:rPr>
            </w:pPr>
            <w:r>
              <w:t>06.09</w:t>
            </w:r>
          </w:p>
        </w:tc>
        <w:tc>
          <w:tcPr>
            <w:tcW w:w="1610" w:type="dxa"/>
          </w:tcPr>
          <w:p w14:paraId="6F4C4B57"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5CF34E34" w14:textId="77777777" w:rsidR="0015333D" w:rsidRDefault="0015333D" w:rsidP="0015333D">
            <w:pPr>
              <w:rPr>
                <w:b/>
                <w:bCs/>
              </w:rPr>
            </w:pPr>
            <w:r>
              <w:t>Складывание из треугольников.</w:t>
            </w:r>
          </w:p>
        </w:tc>
        <w:tc>
          <w:tcPr>
            <w:tcW w:w="1591" w:type="dxa"/>
          </w:tcPr>
          <w:p w14:paraId="7D0BF5A2" w14:textId="77777777" w:rsidR="0015333D" w:rsidRDefault="0015333D" w:rsidP="0015333D">
            <w:pPr>
              <w:jc w:val="center"/>
              <w:rPr>
                <w:b/>
                <w:bCs/>
              </w:rPr>
            </w:pPr>
            <w:r>
              <w:t>2</w:t>
            </w:r>
          </w:p>
        </w:tc>
        <w:tc>
          <w:tcPr>
            <w:tcW w:w="2378" w:type="dxa"/>
          </w:tcPr>
          <w:p w14:paraId="4EDB3266" w14:textId="77777777" w:rsidR="0015333D" w:rsidRDefault="0015333D" w:rsidP="0015333D">
            <w:pPr>
              <w:jc w:val="center"/>
              <w:rPr>
                <w:b/>
                <w:bCs/>
              </w:rPr>
            </w:pPr>
            <w:r w:rsidRPr="00E92DEB">
              <w:t>Уметь устанавливать общую форму, конструкцию изделия и её пространственные отношения.</w:t>
            </w:r>
          </w:p>
        </w:tc>
        <w:tc>
          <w:tcPr>
            <w:tcW w:w="5386" w:type="dxa"/>
            <w:vMerge/>
          </w:tcPr>
          <w:p w14:paraId="44F8A22C" w14:textId="77777777" w:rsidR="0015333D" w:rsidRDefault="0015333D" w:rsidP="0015333D">
            <w:pPr>
              <w:jc w:val="center"/>
              <w:rPr>
                <w:b/>
                <w:bCs/>
              </w:rPr>
            </w:pPr>
          </w:p>
        </w:tc>
      </w:tr>
      <w:tr w:rsidR="0015333D" w14:paraId="269F65DC" w14:textId="77777777" w:rsidTr="0015333D">
        <w:tc>
          <w:tcPr>
            <w:tcW w:w="626" w:type="dxa"/>
          </w:tcPr>
          <w:p w14:paraId="66BD0760" w14:textId="77777777" w:rsidR="0015333D" w:rsidRDefault="0015333D" w:rsidP="0015333D">
            <w:r>
              <w:t>3</w:t>
            </w:r>
          </w:p>
          <w:p w14:paraId="7CD0ECE0" w14:textId="77777777" w:rsidR="0015333D" w:rsidRDefault="0015333D" w:rsidP="0015333D">
            <w:pPr>
              <w:rPr>
                <w:b/>
                <w:bCs/>
              </w:rPr>
            </w:pPr>
            <w:r>
              <w:t>4</w:t>
            </w:r>
          </w:p>
        </w:tc>
        <w:tc>
          <w:tcPr>
            <w:tcW w:w="929" w:type="dxa"/>
          </w:tcPr>
          <w:p w14:paraId="761C4901" w14:textId="77777777" w:rsidR="0015333D" w:rsidRDefault="0015333D" w:rsidP="0015333D">
            <w:r>
              <w:t>12.09</w:t>
            </w:r>
          </w:p>
          <w:p w14:paraId="3629A07A" w14:textId="77777777" w:rsidR="0015333D" w:rsidRDefault="0015333D" w:rsidP="0015333D">
            <w:pPr>
              <w:rPr>
                <w:b/>
                <w:bCs/>
              </w:rPr>
            </w:pPr>
            <w:r>
              <w:t>13.09</w:t>
            </w:r>
          </w:p>
        </w:tc>
        <w:tc>
          <w:tcPr>
            <w:tcW w:w="1610" w:type="dxa"/>
          </w:tcPr>
          <w:p w14:paraId="75FE3E8F"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35B2F6C6" w14:textId="77777777" w:rsidR="0015333D" w:rsidRDefault="0015333D" w:rsidP="0015333D">
            <w:pPr>
              <w:rPr>
                <w:b/>
                <w:bCs/>
              </w:rPr>
            </w:pPr>
            <w:r>
              <w:t>Складывание простых форм из квадрата. Фигурка «Рыбка»</w:t>
            </w:r>
          </w:p>
        </w:tc>
        <w:tc>
          <w:tcPr>
            <w:tcW w:w="1591" w:type="dxa"/>
          </w:tcPr>
          <w:p w14:paraId="2DB1E977" w14:textId="77777777" w:rsidR="0015333D" w:rsidRDefault="0015333D" w:rsidP="0015333D">
            <w:pPr>
              <w:jc w:val="center"/>
              <w:rPr>
                <w:b/>
                <w:bCs/>
              </w:rPr>
            </w:pPr>
            <w:r>
              <w:t>2</w:t>
            </w:r>
          </w:p>
        </w:tc>
        <w:tc>
          <w:tcPr>
            <w:tcW w:w="2378" w:type="dxa"/>
          </w:tcPr>
          <w:p w14:paraId="1D564469" w14:textId="77777777" w:rsidR="0015333D" w:rsidRDefault="0015333D" w:rsidP="0015333D">
            <w:pPr>
              <w:jc w:val="center"/>
              <w:rPr>
                <w:b/>
                <w:bCs/>
              </w:rPr>
            </w:pPr>
            <w:r w:rsidRPr="00E92DEB">
              <w:t>Уметь устанавливать общую форму, конструкцию изделия и её пространственные отношения.</w:t>
            </w:r>
          </w:p>
        </w:tc>
        <w:tc>
          <w:tcPr>
            <w:tcW w:w="5386" w:type="dxa"/>
            <w:vMerge/>
          </w:tcPr>
          <w:p w14:paraId="118B433E" w14:textId="77777777" w:rsidR="0015333D" w:rsidRDefault="0015333D" w:rsidP="0015333D">
            <w:pPr>
              <w:jc w:val="center"/>
              <w:rPr>
                <w:b/>
                <w:bCs/>
              </w:rPr>
            </w:pPr>
          </w:p>
        </w:tc>
      </w:tr>
      <w:tr w:rsidR="0015333D" w14:paraId="5DCD6238" w14:textId="77777777" w:rsidTr="0015333D">
        <w:tc>
          <w:tcPr>
            <w:tcW w:w="626" w:type="dxa"/>
          </w:tcPr>
          <w:p w14:paraId="4C137593" w14:textId="77777777" w:rsidR="0015333D" w:rsidRDefault="0015333D" w:rsidP="0015333D">
            <w:r>
              <w:t>5</w:t>
            </w:r>
          </w:p>
          <w:p w14:paraId="21925B46" w14:textId="77777777" w:rsidR="0015333D" w:rsidRDefault="0015333D" w:rsidP="0015333D">
            <w:pPr>
              <w:rPr>
                <w:b/>
                <w:bCs/>
              </w:rPr>
            </w:pPr>
            <w:r>
              <w:t>6</w:t>
            </w:r>
          </w:p>
        </w:tc>
        <w:tc>
          <w:tcPr>
            <w:tcW w:w="929" w:type="dxa"/>
          </w:tcPr>
          <w:p w14:paraId="06C4623A" w14:textId="77777777" w:rsidR="0015333D" w:rsidRDefault="0015333D" w:rsidP="0015333D">
            <w:r>
              <w:t>19.09</w:t>
            </w:r>
          </w:p>
          <w:p w14:paraId="36F8FDB9" w14:textId="77777777" w:rsidR="0015333D" w:rsidRDefault="0015333D" w:rsidP="0015333D">
            <w:pPr>
              <w:rPr>
                <w:b/>
                <w:bCs/>
              </w:rPr>
            </w:pPr>
            <w:r>
              <w:t>20.09</w:t>
            </w:r>
          </w:p>
        </w:tc>
        <w:tc>
          <w:tcPr>
            <w:tcW w:w="1610" w:type="dxa"/>
          </w:tcPr>
          <w:p w14:paraId="092A73F5"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3CAF3800" w14:textId="77777777" w:rsidR="0015333D" w:rsidRDefault="0015333D" w:rsidP="0015333D">
            <w:pPr>
              <w:rPr>
                <w:b/>
                <w:bCs/>
              </w:rPr>
            </w:pPr>
            <w:r>
              <w:t>Аппликация из геометрических фигур. «Весёлые человечки»</w:t>
            </w:r>
          </w:p>
        </w:tc>
        <w:tc>
          <w:tcPr>
            <w:tcW w:w="1591" w:type="dxa"/>
          </w:tcPr>
          <w:p w14:paraId="2904221B" w14:textId="77777777" w:rsidR="0015333D" w:rsidRDefault="0015333D" w:rsidP="0015333D">
            <w:pPr>
              <w:jc w:val="center"/>
              <w:rPr>
                <w:b/>
                <w:bCs/>
              </w:rPr>
            </w:pPr>
            <w:r>
              <w:t>2</w:t>
            </w:r>
          </w:p>
        </w:tc>
        <w:tc>
          <w:tcPr>
            <w:tcW w:w="2378" w:type="dxa"/>
            <w:tcBorders>
              <w:top w:val="single" w:sz="4" w:space="0" w:color="auto"/>
              <w:left w:val="single" w:sz="4" w:space="0" w:color="auto"/>
              <w:bottom w:val="single" w:sz="4" w:space="0" w:color="auto"/>
            </w:tcBorders>
          </w:tcPr>
          <w:p w14:paraId="1E9D31F0" w14:textId="77777777" w:rsidR="0015333D" w:rsidRDefault="0015333D" w:rsidP="0015333D">
            <w:pPr>
              <w:jc w:val="center"/>
              <w:rPr>
                <w:b/>
                <w:bCs/>
              </w:rPr>
            </w:pPr>
            <w:r>
              <w:t>Изготавливать по образцу «весёлых человечков» из геометрических фигур.</w:t>
            </w:r>
          </w:p>
        </w:tc>
        <w:tc>
          <w:tcPr>
            <w:tcW w:w="5386" w:type="dxa"/>
            <w:vMerge/>
          </w:tcPr>
          <w:p w14:paraId="0F918CA5" w14:textId="77777777" w:rsidR="0015333D" w:rsidRDefault="0015333D" w:rsidP="0015333D">
            <w:pPr>
              <w:jc w:val="center"/>
              <w:rPr>
                <w:b/>
                <w:bCs/>
              </w:rPr>
            </w:pPr>
          </w:p>
        </w:tc>
      </w:tr>
      <w:tr w:rsidR="0015333D" w14:paraId="01F341C2" w14:textId="77777777" w:rsidTr="0015333D">
        <w:tc>
          <w:tcPr>
            <w:tcW w:w="626" w:type="dxa"/>
          </w:tcPr>
          <w:p w14:paraId="2B3DD4BD" w14:textId="77777777" w:rsidR="0015333D" w:rsidRDefault="0015333D" w:rsidP="0015333D">
            <w:r>
              <w:t>7</w:t>
            </w:r>
          </w:p>
          <w:p w14:paraId="7E171AB1" w14:textId="77777777" w:rsidR="0015333D" w:rsidRDefault="0015333D" w:rsidP="0015333D">
            <w:pPr>
              <w:rPr>
                <w:b/>
                <w:bCs/>
              </w:rPr>
            </w:pPr>
            <w:r>
              <w:t>8</w:t>
            </w:r>
          </w:p>
        </w:tc>
        <w:tc>
          <w:tcPr>
            <w:tcW w:w="929" w:type="dxa"/>
          </w:tcPr>
          <w:p w14:paraId="5767F5CE" w14:textId="77777777" w:rsidR="0015333D" w:rsidRDefault="0015333D" w:rsidP="0015333D">
            <w:r>
              <w:t>26.09</w:t>
            </w:r>
          </w:p>
          <w:p w14:paraId="4A4DC344" w14:textId="77777777" w:rsidR="0015333D" w:rsidRDefault="0015333D" w:rsidP="0015333D">
            <w:pPr>
              <w:rPr>
                <w:b/>
                <w:bCs/>
              </w:rPr>
            </w:pPr>
            <w:r>
              <w:t>27.09</w:t>
            </w:r>
          </w:p>
        </w:tc>
        <w:tc>
          <w:tcPr>
            <w:tcW w:w="1610" w:type="dxa"/>
          </w:tcPr>
          <w:p w14:paraId="2448E2F8"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1B3800B7" w14:textId="77777777" w:rsidR="0015333D" w:rsidRDefault="0015333D" w:rsidP="0015333D">
            <w:pPr>
              <w:snapToGrid w:val="0"/>
            </w:pPr>
            <w:r>
              <w:t>Изготовление карманов для библиотечных формуляров.</w:t>
            </w:r>
          </w:p>
          <w:p w14:paraId="4E801DEF" w14:textId="77777777" w:rsidR="0015333D" w:rsidRDefault="0015333D" w:rsidP="0015333D">
            <w:pPr>
              <w:rPr>
                <w:b/>
                <w:bCs/>
              </w:rPr>
            </w:pPr>
          </w:p>
        </w:tc>
        <w:tc>
          <w:tcPr>
            <w:tcW w:w="1591" w:type="dxa"/>
          </w:tcPr>
          <w:p w14:paraId="24092F2B" w14:textId="77777777" w:rsidR="0015333D" w:rsidRDefault="0015333D" w:rsidP="0015333D">
            <w:pPr>
              <w:jc w:val="center"/>
              <w:rPr>
                <w:b/>
                <w:bCs/>
              </w:rPr>
            </w:pPr>
            <w:r>
              <w:t>2</w:t>
            </w:r>
          </w:p>
        </w:tc>
        <w:tc>
          <w:tcPr>
            <w:tcW w:w="2378" w:type="dxa"/>
            <w:tcBorders>
              <w:top w:val="single" w:sz="4" w:space="0" w:color="auto"/>
              <w:left w:val="single" w:sz="4" w:space="0" w:color="auto"/>
              <w:bottom w:val="single" w:sz="4" w:space="0" w:color="auto"/>
            </w:tcBorders>
          </w:tcPr>
          <w:p w14:paraId="0F635A31" w14:textId="77777777" w:rsidR="0015333D" w:rsidRDefault="0015333D" w:rsidP="0015333D">
            <w:pPr>
              <w:jc w:val="center"/>
              <w:rPr>
                <w:b/>
                <w:bCs/>
              </w:rPr>
            </w:pPr>
            <w:r>
              <w:t>Размечать прямоугольные детали с помощью измерительной линейки и угольника. Наблюдать за оформлением формуляров</w:t>
            </w:r>
          </w:p>
        </w:tc>
        <w:tc>
          <w:tcPr>
            <w:tcW w:w="5386" w:type="dxa"/>
            <w:vMerge/>
          </w:tcPr>
          <w:p w14:paraId="7187CDE8" w14:textId="77777777" w:rsidR="0015333D" w:rsidRDefault="0015333D" w:rsidP="0015333D">
            <w:pPr>
              <w:jc w:val="center"/>
              <w:rPr>
                <w:b/>
                <w:bCs/>
              </w:rPr>
            </w:pPr>
          </w:p>
        </w:tc>
      </w:tr>
      <w:tr w:rsidR="0015333D" w14:paraId="2C53F47E" w14:textId="77777777" w:rsidTr="0015333D">
        <w:tc>
          <w:tcPr>
            <w:tcW w:w="626" w:type="dxa"/>
          </w:tcPr>
          <w:p w14:paraId="6C2E6858" w14:textId="77777777" w:rsidR="0015333D" w:rsidRDefault="0015333D" w:rsidP="0015333D">
            <w:r>
              <w:t>9</w:t>
            </w:r>
          </w:p>
          <w:p w14:paraId="4B65F301" w14:textId="77777777" w:rsidR="0015333D" w:rsidRDefault="0015333D" w:rsidP="0015333D">
            <w:pPr>
              <w:rPr>
                <w:b/>
                <w:bCs/>
              </w:rPr>
            </w:pPr>
            <w:r>
              <w:t>10</w:t>
            </w:r>
          </w:p>
        </w:tc>
        <w:tc>
          <w:tcPr>
            <w:tcW w:w="929" w:type="dxa"/>
          </w:tcPr>
          <w:p w14:paraId="212841A9" w14:textId="77777777" w:rsidR="0015333D" w:rsidRDefault="0015333D" w:rsidP="0015333D">
            <w:r>
              <w:t>03.10</w:t>
            </w:r>
          </w:p>
          <w:p w14:paraId="206BB123" w14:textId="77777777" w:rsidR="0015333D" w:rsidRDefault="0015333D" w:rsidP="0015333D">
            <w:r>
              <w:t>04.10</w:t>
            </w:r>
          </w:p>
          <w:p w14:paraId="5E773CCB" w14:textId="77777777" w:rsidR="0015333D" w:rsidRDefault="0015333D" w:rsidP="0015333D">
            <w:pPr>
              <w:rPr>
                <w:b/>
                <w:bCs/>
              </w:rPr>
            </w:pPr>
          </w:p>
        </w:tc>
        <w:tc>
          <w:tcPr>
            <w:tcW w:w="1610" w:type="dxa"/>
          </w:tcPr>
          <w:p w14:paraId="1F64109D"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5CDE1AD8" w14:textId="77777777" w:rsidR="0015333D" w:rsidRDefault="0015333D" w:rsidP="0015333D">
            <w:r>
              <w:t>Разметка округлых деталей по шаблонам. «Цыплёнок»</w:t>
            </w:r>
          </w:p>
          <w:p w14:paraId="4FB8B911" w14:textId="77777777" w:rsidR="0015333D" w:rsidRDefault="0015333D" w:rsidP="0015333D"/>
          <w:p w14:paraId="7CA0B0E4" w14:textId="77777777" w:rsidR="0015333D" w:rsidRDefault="0015333D" w:rsidP="0015333D">
            <w:pPr>
              <w:rPr>
                <w:b/>
                <w:bCs/>
              </w:rPr>
            </w:pPr>
          </w:p>
        </w:tc>
        <w:tc>
          <w:tcPr>
            <w:tcW w:w="1591" w:type="dxa"/>
          </w:tcPr>
          <w:p w14:paraId="3BAF145D" w14:textId="77777777" w:rsidR="0015333D" w:rsidRDefault="0015333D" w:rsidP="0015333D">
            <w:pPr>
              <w:jc w:val="center"/>
              <w:rPr>
                <w:b/>
                <w:bCs/>
              </w:rPr>
            </w:pPr>
            <w:r>
              <w:lastRenderedPageBreak/>
              <w:t>2</w:t>
            </w:r>
          </w:p>
        </w:tc>
        <w:tc>
          <w:tcPr>
            <w:tcW w:w="2378" w:type="dxa"/>
            <w:tcBorders>
              <w:top w:val="single" w:sz="4" w:space="0" w:color="auto"/>
              <w:left w:val="single" w:sz="4" w:space="0" w:color="auto"/>
              <w:bottom w:val="single" w:sz="4" w:space="0" w:color="auto"/>
            </w:tcBorders>
          </w:tcPr>
          <w:p w14:paraId="46ACFF3D" w14:textId="77777777" w:rsidR="0015333D" w:rsidRDefault="0015333D" w:rsidP="0015333D">
            <w:pPr>
              <w:jc w:val="center"/>
              <w:rPr>
                <w:b/>
                <w:bCs/>
              </w:rPr>
            </w:pPr>
            <w:r>
              <w:t xml:space="preserve">Совершенствование приёмов разметки округлых деталей изделия по шаблону и </w:t>
            </w:r>
            <w:r>
              <w:lastRenderedPageBreak/>
              <w:t>вырезания по кривым линиям.</w:t>
            </w:r>
          </w:p>
        </w:tc>
        <w:tc>
          <w:tcPr>
            <w:tcW w:w="5386" w:type="dxa"/>
            <w:vMerge/>
          </w:tcPr>
          <w:p w14:paraId="75C89DA0" w14:textId="77777777" w:rsidR="0015333D" w:rsidRDefault="0015333D" w:rsidP="0015333D">
            <w:pPr>
              <w:jc w:val="center"/>
              <w:rPr>
                <w:b/>
                <w:bCs/>
              </w:rPr>
            </w:pPr>
          </w:p>
        </w:tc>
      </w:tr>
      <w:tr w:rsidR="0015333D" w14:paraId="072C7C19" w14:textId="77777777" w:rsidTr="0015333D">
        <w:tc>
          <w:tcPr>
            <w:tcW w:w="626" w:type="dxa"/>
          </w:tcPr>
          <w:p w14:paraId="2BD758DF" w14:textId="77777777" w:rsidR="0015333D" w:rsidRDefault="0015333D" w:rsidP="0015333D">
            <w:r>
              <w:t>11</w:t>
            </w:r>
          </w:p>
          <w:p w14:paraId="7F792758" w14:textId="77777777" w:rsidR="0015333D" w:rsidRDefault="0015333D" w:rsidP="0015333D">
            <w:pPr>
              <w:rPr>
                <w:b/>
                <w:bCs/>
              </w:rPr>
            </w:pPr>
            <w:r>
              <w:t>12</w:t>
            </w:r>
          </w:p>
        </w:tc>
        <w:tc>
          <w:tcPr>
            <w:tcW w:w="929" w:type="dxa"/>
          </w:tcPr>
          <w:p w14:paraId="65E74DFB" w14:textId="77777777" w:rsidR="0015333D" w:rsidRDefault="0015333D" w:rsidP="0015333D">
            <w:r>
              <w:t>10.10</w:t>
            </w:r>
          </w:p>
          <w:p w14:paraId="75A78F7D" w14:textId="77777777" w:rsidR="0015333D" w:rsidRDefault="0015333D" w:rsidP="0015333D">
            <w:pPr>
              <w:rPr>
                <w:b/>
                <w:bCs/>
              </w:rPr>
            </w:pPr>
            <w:r>
              <w:t>11.10</w:t>
            </w:r>
          </w:p>
        </w:tc>
        <w:tc>
          <w:tcPr>
            <w:tcW w:w="1610" w:type="dxa"/>
          </w:tcPr>
          <w:p w14:paraId="3838B189"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71FFA9CF" w14:textId="77777777" w:rsidR="0015333D" w:rsidRDefault="0015333D" w:rsidP="0015333D">
            <w:pPr>
              <w:rPr>
                <w:b/>
                <w:bCs/>
              </w:rPr>
            </w:pPr>
            <w:r>
              <w:t>Экономичное использование бумаги при вычерчивании нескольких окружностей. «Попугай»</w:t>
            </w:r>
          </w:p>
        </w:tc>
        <w:tc>
          <w:tcPr>
            <w:tcW w:w="1591" w:type="dxa"/>
          </w:tcPr>
          <w:p w14:paraId="7822709E" w14:textId="77777777" w:rsidR="0015333D" w:rsidRDefault="0015333D" w:rsidP="0015333D">
            <w:pPr>
              <w:jc w:val="center"/>
              <w:rPr>
                <w:b/>
                <w:bCs/>
              </w:rPr>
            </w:pPr>
            <w:r>
              <w:t>2</w:t>
            </w:r>
          </w:p>
        </w:tc>
        <w:tc>
          <w:tcPr>
            <w:tcW w:w="2378" w:type="dxa"/>
            <w:tcBorders>
              <w:top w:val="single" w:sz="4" w:space="0" w:color="auto"/>
              <w:left w:val="single" w:sz="4" w:space="0" w:color="auto"/>
              <w:bottom w:val="single" w:sz="4" w:space="0" w:color="auto"/>
            </w:tcBorders>
          </w:tcPr>
          <w:p w14:paraId="5C475881" w14:textId="77777777" w:rsidR="0015333D" w:rsidRDefault="0015333D" w:rsidP="0015333D">
            <w:pPr>
              <w:jc w:val="center"/>
              <w:rPr>
                <w:b/>
                <w:bCs/>
              </w:rPr>
            </w:pPr>
            <w:r>
              <w:t>Уметь экономично размечать бумагу при вычерчивании нескольких окружностей.</w:t>
            </w:r>
          </w:p>
        </w:tc>
        <w:tc>
          <w:tcPr>
            <w:tcW w:w="5386" w:type="dxa"/>
            <w:vMerge/>
          </w:tcPr>
          <w:p w14:paraId="381B377D" w14:textId="77777777" w:rsidR="0015333D" w:rsidRDefault="0015333D" w:rsidP="0015333D">
            <w:pPr>
              <w:jc w:val="center"/>
              <w:rPr>
                <w:b/>
                <w:bCs/>
              </w:rPr>
            </w:pPr>
          </w:p>
        </w:tc>
      </w:tr>
      <w:tr w:rsidR="0015333D" w14:paraId="0B8769FB" w14:textId="77777777" w:rsidTr="0015333D">
        <w:tc>
          <w:tcPr>
            <w:tcW w:w="9918" w:type="dxa"/>
            <w:gridSpan w:val="6"/>
          </w:tcPr>
          <w:p w14:paraId="50A17BB6" w14:textId="77777777" w:rsidR="0015333D" w:rsidRDefault="0015333D" w:rsidP="0015333D">
            <w:pPr>
              <w:jc w:val="center"/>
              <w:rPr>
                <w:b/>
                <w:bCs/>
              </w:rPr>
            </w:pPr>
            <w:r>
              <w:rPr>
                <w:b/>
                <w:bCs/>
              </w:rPr>
              <w:t>Работа с тканью</w:t>
            </w:r>
          </w:p>
        </w:tc>
        <w:tc>
          <w:tcPr>
            <w:tcW w:w="5386" w:type="dxa"/>
            <w:vMerge w:val="restart"/>
          </w:tcPr>
          <w:p w14:paraId="5E13CA89"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Личностные:</w:t>
            </w:r>
          </w:p>
          <w:p w14:paraId="384DC64F"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осознание себя, как ученика;</w:t>
            </w:r>
          </w:p>
          <w:p w14:paraId="1ABD84B1"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положительное отношение к окружающей действительности, готовность к организации взаимодействия с ней и эстетическому ее восприятию.</w:t>
            </w:r>
          </w:p>
          <w:p w14:paraId="7398326B"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Коммуникативные:</w:t>
            </w:r>
          </w:p>
          <w:p w14:paraId="30D334F3"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вступать в контакт и работать в коллективе (учитель-ученик, учитель-класс, ученик-класс);</w:t>
            </w:r>
          </w:p>
          <w:p w14:paraId="31A30E58"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lastRenderedPageBreak/>
              <w:t>- использовать принятые ритуалы социального взаимодействии я одноклассниками и учителем;</w:t>
            </w:r>
          </w:p>
          <w:p w14:paraId="576A050F"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обращаться за помощью и принимать помощь;</w:t>
            </w:r>
          </w:p>
          <w:p w14:paraId="1950E80B"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слушать и понимать инструкцию к учебном заданию в разных вида деятельности;</w:t>
            </w:r>
          </w:p>
          <w:p w14:paraId="4FE2AE6F"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Регулятивные:</w:t>
            </w:r>
          </w:p>
          <w:p w14:paraId="464ABA41"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-адекватно соблюдать ритуалы школьного поведения;</w:t>
            </w:r>
          </w:p>
          <w:p w14:paraId="3BD838F7"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принимать цели и произвольно включаться в деятельность;</w:t>
            </w:r>
          </w:p>
          <w:p w14:paraId="710E1E0A"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активно участвовать в деятельности, контролировать и оценивать свои действия и действия одноклассников;</w:t>
            </w:r>
          </w:p>
          <w:p w14:paraId="45A35C52"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соотносить свои действия и их результаты с заданными образцами, принимать оценку деятельности.</w:t>
            </w:r>
          </w:p>
          <w:p w14:paraId="271984D7"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Познавательные:</w:t>
            </w:r>
          </w:p>
          <w:p w14:paraId="1909F7C9"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выделять, общие и отличительные свойства предметов;</w:t>
            </w:r>
          </w:p>
          <w:p w14:paraId="2E739F08"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делать простейшие обобщения, сравнивать, классифицировать на наглядном материале;</w:t>
            </w:r>
          </w:p>
          <w:p w14:paraId="24A8B48C"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пользоваться знаками, символами;</w:t>
            </w:r>
          </w:p>
          <w:p w14:paraId="77233300"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читать;</w:t>
            </w:r>
          </w:p>
          <w:p w14:paraId="1C688688"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работать с несложной по содержанию и структуре информацией (понимать</w:t>
            </w:r>
          </w:p>
          <w:p w14:paraId="70FDC8E0"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lastRenderedPageBreak/>
              <w:t>изображение, текст (на слух, при прочтении), предъявленных на бумажных и электронных и других носителях.</w:t>
            </w:r>
          </w:p>
          <w:p w14:paraId="53101F6D" w14:textId="77777777" w:rsidR="0015333D" w:rsidRPr="005C3FA1" w:rsidRDefault="0015333D" w:rsidP="0015333D"/>
          <w:p w14:paraId="2C9281B9" w14:textId="77777777" w:rsidR="0015333D" w:rsidRDefault="0015333D" w:rsidP="0015333D">
            <w:pPr>
              <w:jc w:val="center"/>
              <w:rPr>
                <w:b/>
                <w:bCs/>
              </w:rPr>
            </w:pPr>
          </w:p>
        </w:tc>
      </w:tr>
      <w:tr w:rsidR="0015333D" w14:paraId="5A6C7A42" w14:textId="77777777" w:rsidTr="0015333D">
        <w:tc>
          <w:tcPr>
            <w:tcW w:w="626" w:type="dxa"/>
          </w:tcPr>
          <w:p w14:paraId="64F97881" w14:textId="77777777" w:rsidR="0015333D" w:rsidRDefault="0015333D" w:rsidP="0015333D">
            <w:r>
              <w:t>13</w:t>
            </w:r>
          </w:p>
          <w:p w14:paraId="5190E127" w14:textId="77777777" w:rsidR="0015333D" w:rsidRDefault="0015333D" w:rsidP="0015333D">
            <w:pPr>
              <w:rPr>
                <w:b/>
                <w:bCs/>
              </w:rPr>
            </w:pPr>
            <w:r>
              <w:t>14</w:t>
            </w:r>
          </w:p>
        </w:tc>
        <w:tc>
          <w:tcPr>
            <w:tcW w:w="929" w:type="dxa"/>
          </w:tcPr>
          <w:p w14:paraId="3E1A6B69" w14:textId="77777777" w:rsidR="0015333D" w:rsidRDefault="0015333D" w:rsidP="0015333D">
            <w:r>
              <w:t>17.10</w:t>
            </w:r>
          </w:p>
          <w:p w14:paraId="1697779C" w14:textId="77777777" w:rsidR="0015333D" w:rsidRDefault="0015333D" w:rsidP="0015333D">
            <w:pPr>
              <w:rPr>
                <w:b/>
                <w:bCs/>
              </w:rPr>
            </w:pPr>
            <w:r>
              <w:t>18.10</w:t>
            </w:r>
          </w:p>
        </w:tc>
        <w:tc>
          <w:tcPr>
            <w:tcW w:w="1610" w:type="dxa"/>
          </w:tcPr>
          <w:p w14:paraId="4BD454B1"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2BC1ECE8" w14:textId="77777777" w:rsidR="0015333D" w:rsidRDefault="0015333D" w:rsidP="0015333D">
            <w:pPr>
              <w:rPr>
                <w:b/>
                <w:bCs/>
              </w:rPr>
            </w:pPr>
            <w:r>
              <w:t>Что ты знаешь о ткани? Бумажная схема полотняного переплетения нитей.</w:t>
            </w:r>
          </w:p>
        </w:tc>
        <w:tc>
          <w:tcPr>
            <w:tcW w:w="1591" w:type="dxa"/>
          </w:tcPr>
          <w:p w14:paraId="49AA5B9E" w14:textId="42CCCD24"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2789A659" w14:textId="77777777" w:rsidR="0015333D" w:rsidRDefault="0015333D" w:rsidP="0015333D">
            <w:pPr>
              <w:jc w:val="center"/>
              <w:rPr>
                <w:b/>
                <w:bCs/>
              </w:rPr>
            </w:pPr>
            <w:r>
              <w:t>Выполнить бумажную схему переплетения нитей.</w:t>
            </w:r>
          </w:p>
        </w:tc>
        <w:tc>
          <w:tcPr>
            <w:tcW w:w="5386" w:type="dxa"/>
            <w:vMerge/>
          </w:tcPr>
          <w:p w14:paraId="66BF7806" w14:textId="77777777" w:rsidR="0015333D" w:rsidRDefault="0015333D" w:rsidP="0015333D">
            <w:pPr>
              <w:jc w:val="center"/>
              <w:rPr>
                <w:b/>
                <w:bCs/>
              </w:rPr>
            </w:pPr>
          </w:p>
        </w:tc>
      </w:tr>
      <w:tr w:rsidR="0015333D" w14:paraId="19A31821" w14:textId="77777777" w:rsidTr="0015333D">
        <w:tc>
          <w:tcPr>
            <w:tcW w:w="626" w:type="dxa"/>
          </w:tcPr>
          <w:p w14:paraId="0E9B2E64" w14:textId="77777777" w:rsidR="0015333D" w:rsidRDefault="0015333D" w:rsidP="0015333D">
            <w:r>
              <w:t>15</w:t>
            </w:r>
          </w:p>
          <w:p w14:paraId="724F61D4" w14:textId="77777777" w:rsidR="0015333D" w:rsidRDefault="0015333D" w:rsidP="0015333D">
            <w:pPr>
              <w:rPr>
                <w:b/>
                <w:bCs/>
              </w:rPr>
            </w:pPr>
            <w:r>
              <w:t>16</w:t>
            </w:r>
          </w:p>
        </w:tc>
        <w:tc>
          <w:tcPr>
            <w:tcW w:w="929" w:type="dxa"/>
          </w:tcPr>
          <w:p w14:paraId="6A69085C" w14:textId="77777777" w:rsidR="0015333D" w:rsidRDefault="0015333D" w:rsidP="0015333D">
            <w:r>
              <w:t>24.10</w:t>
            </w:r>
          </w:p>
          <w:p w14:paraId="5A72A57C" w14:textId="77777777" w:rsidR="0015333D" w:rsidRDefault="0015333D" w:rsidP="0015333D">
            <w:pPr>
              <w:rPr>
                <w:b/>
                <w:bCs/>
              </w:rPr>
            </w:pPr>
            <w:r>
              <w:t>25.10</w:t>
            </w:r>
          </w:p>
        </w:tc>
        <w:tc>
          <w:tcPr>
            <w:tcW w:w="1610" w:type="dxa"/>
          </w:tcPr>
          <w:p w14:paraId="7B436DBF"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64D62136" w14:textId="77777777" w:rsidR="0015333D" w:rsidRDefault="0015333D" w:rsidP="0015333D">
            <w:pPr>
              <w:rPr>
                <w:b/>
                <w:bCs/>
              </w:rPr>
            </w:pPr>
            <w:r>
              <w:t>Отделка изделий из ткани. Салфетка с аппликацией.</w:t>
            </w:r>
          </w:p>
        </w:tc>
        <w:tc>
          <w:tcPr>
            <w:tcW w:w="1591" w:type="dxa"/>
          </w:tcPr>
          <w:p w14:paraId="05C4F2F5" w14:textId="45E6C328"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6FA9486A" w14:textId="77777777" w:rsidR="0015333D" w:rsidRDefault="0015333D" w:rsidP="0015333D">
            <w:pPr>
              <w:jc w:val="center"/>
              <w:rPr>
                <w:b/>
                <w:bCs/>
              </w:rPr>
            </w:pPr>
            <w:r>
              <w:t>Обучению приёму обработки края салфетки способом выдергивания нитки.</w:t>
            </w:r>
          </w:p>
        </w:tc>
        <w:tc>
          <w:tcPr>
            <w:tcW w:w="5386" w:type="dxa"/>
            <w:vMerge/>
          </w:tcPr>
          <w:p w14:paraId="4C4BF92D" w14:textId="77777777" w:rsidR="0015333D" w:rsidRDefault="0015333D" w:rsidP="0015333D">
            <w:pPr>
              <w:jc w:val="center"/>
              <w:rPr>
                <w:b/>
                <w:bCs/>
              </w:rPr>
            </w:pPr>
          </w:p>
        </w:tc>
      </w:tr>
      <w:tr w:rsidR="0015333D" w14:paraId="38BFBB24" w14:textId="77777777" w:rsidTr="0015333D">
        <w:tc>
          <w:tcPr>
            <w:tcW w:w="9918" w:type="dxa"/>
            <w:gridSpan w:val="6"/>
          </w:tcPr>
          <w:p w14:paraId="20E1693B" w14:textId="77777777" w:rsidR="0015333D" w:rsidRPr="0015333D" w:rsidRDefault="0015333D" w:rsidP="0015333D">
            <w:pPr>
              <w:jc w:val="center"/>
              <w:rPr>
                <w:b/>
                <w:bCs/>
                <w:iCs/>
              </w:rPr>
            </w:pPr>
            <w:r w:rsidRPr="0015333D">
              <w:rPr>
                <w:b/>
                <w:iCs/>
              </w:rPr>
              <w:t>Работа с бумагой и картоном</w:t>
            </w:r>
          </w:p>
        </w:tc>
        <w:tc>
          <w:tcPr>
            <w:tcW w:w="5386" w:type="dxa"/>
            <w:vMerge/>
          </w:tcPr>
          <w:p w14:paraId="028EBB9A" w14:textId="77777777" w:rsidR="0015333D" w:rsidRDefault="0015333D" w:rsidP="0015333D">
            <w:pPr>
              <w:jc w:val="center"/>
              <w:rPr>
                <w:b/>
                <w:bCs/>
              </w:rPr>
            </w:pPr>
          </w:p>
        </w:tc>
      </w:tr>
      <w:tr w:rsidR="0015333D" w14:paraId="46FE5F6F" w14:textId="77777777" w:rsidTr="0015333D">
        <w:tc>
          <w:tcPr>
            <w:tcW w:w="626" w:type="dxa"/>
          </w:tcPr>
          <w:p w14:paraId="2E7B36C3" w14:textId="77777777" w:rsidR="0015333D" w:rsidRDefault="0015333D" w:rsidP="0015333D">
            <w:r>
              <w:t>17</w:t>
            </w:r>
          </w:p>
          <w:p w14:paraId="47F0A9C9" w14:textId="77777777" w:rsidR="0015333D" w:rsidRPr="00384665" w:rsidRDefault="0015333D" w:rsidP="0015333D">
            <w:r>
              <w:t>18</w:t>
            </w:r>
          </w:p>
        </w:tc>
        <w:tc>
          <w:tcPr>
            <w:tcW w:w="929" w:type="dxa"/>
          </w:tcPr>
          <w:p w14:paraId="76AE60C7" w14:textId="77777777" w:rsidR="0015333D" w:rsidRDefault="0015333D" w:rsidP="0015333D">
            <w:r>
              <w:t>31.10</w:t>
            </w:r>
          </w:p>
          <w:p w14:paraId="1AC3AD8D" w14:textId="77777777" w:rsidR="0015333D" w:rsidRPr="008748ED" w:rsidRDefault="0015333D" w:rsidP="0015333D">
            <w:r w:rsidRPr="008748ED">
              <w:t>14.11</w:t>
            </w:r>
          </w:p>
        </w:tc>
        <w:tc>
          <w:tcPr>
            <w:tcW w:w="1610" w:type="dxa"/>
          </w:tcPr>
          <w:p w14:paraId="5FE5CC6B"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0DE008AE" w14:textId="77777777" w:rsidR="0015333D" w:rsidRDefault="0015333D" w:rsidP="0015333D">
            <w:pPr>
              <w:rPr>
                <w:b/>
                <w:bCs/>
              </w:rPr>
            </w:pPr>
            <w:r>
              <w:t xml:space="preserve">Разметка геометрического орнамента с помощью угольника. Аппликация </w:t>
            </w:r>
            <w:r>
              <w:lastRenderedPageBreak/>
              <w:t>«Коврик с геометрическим орнаментом»</w:t>
            </w:r>
          </w:p>
        </w:tc>
        <w:tc>
          <w:tcPr>
            <w:tcW w:w="1591" w:type="dxa"/>
          </w:tcPr>
          <w:p w14:paraId="66B9AC96" w14:textId="40D9B0A5" w:rsidR="0015333D" w:rsidRPr="001720D8" w:rsidRDefault="001720D8" w:rsidP="0015333D">
            <w:pPr>
              <w:jc w:val="center"/>
              <w:rPr>
                <w:b/>
                <w:bCs/>
                <w:lang w:val="en-GB"/>
              </w:rPr>
            </w:pPr>
            <w:r>
              <w:rPr>
                <w:b/>
                <w:bCs/>
                <w:lang w:val="en-GB"/>
              </w:rPr>
              <w:lastRenderedPageBreak/>
              <w:t>2</w:t>
            </w:r>
          </w:p>
        </w:tc>
        <w:tc>
          <w:tcPr>
            <w:tcW w:w="2378" w:type="dxa"/>
            <w:tcBorders>
              <w:top w:val="single" w:sz="4" w:space="0" w:color="auto"/>
              <w:left w:val="single" w:sz="4" w:space="0" w:color="auto"/>
              <w:bottom w:val="single" w:sz="4" w:space="0" w:color="auto"/>
              <w:right w:val="single" w:sz="4" w:space="0" w:color="auto"/>
            </w:tcBorders>
          </w:tcPr>
          <w:p w14:paraId="7C1EEB3A" w14:textId="77777777" w:rsidR="0015333D" w:rsidRDefault="0015333D" w:rsidP="0015333D">
            <w:pPr>
              <w:jc w:val="center"/>
              <w:rPr>
                <w:b/>
                <w:bCs/>
              </w:rPr>
            </w:pPr>
            <w:r>
              <w:t xml:space="preserve">Обучение вычерчиванию прямого угла с </w:t>
            </w:r>
            <w:r>
              <w:lastRenderedPageBreak/>
              <w:t>помощью угольника и линейки.</w:t>
            </w:r>
          </w:p>
        </w:tc>
        <w:tc>
          <w:tcPr>
            <w:tcW w:w="5386" w:type="dxa"/>
            <w:vMerge/>
          </w:tcPr>
          <w:p w14:paraId="4933101F" w14:textId="77777777" w:rsidR="0015333D" w:rsidRDefault="0015333D" w:rsidP="0015333D">
            <w:pPr>
              <w:jc w:val="center"/>
              <w:rPr>
                <w:b/>
                <w:bCs/>
              </w:rPr>
            </w:pPr>
          </w:p>
        </w:tc>
      </w:tr>
      <w:tr w:rsidR="0015333D" w14:paraId="4F3135D7" w14:textId="77777777" w:rsidTr="0015333D">
        <w:tc>
          <w:tcPr>
            <w:tcW w:w="626" w:type="dxa"/>
          </w:tcPr>
          <w:p w14:paraId="27A00DED" w14:textId="77777777" w:rsidR="0015333D" w:rsidRPr="008748ED" w:rsidRDefault="0015333D" w:rsidP="0015333D">
            <w:r w:rsidRPr="008748ED">
              <w:t>19</w:t>
            </w:r>
          </w:p>
          <w:p w14:paraId="42430674" w14:textId="77777777" w:rsidR="0015333D" w:rsidRPr="008748ED" w:rsidRDefault="0015333D" w:rsidP="0015333D">
            <w:r w:rsidRPr="008748ED">
              <w:t>20</w:t>
            </w:r>
          </w:p>
        </w:tc>
        <w:tc>
          <w:tcPr>
            <w:tcW w:w="929" w:type="dxa"/>
          </w:tcPr>
          <w:p w14:paraId="205B6350" w14:textId="77777777" w:rsidR="0015333D" w:rsidRPr="008748ED" w:rsidRDefault="0015333D" w:rsidP="0015333D">
            <w:r w:rsidRPr="008748ED">
              <w:t>15.11</w:t>
            </w:r>
          </w:p>
          <w:p w14:paraId="6CFDBF5D" w14:textId="77777777" w:rsidR="0015333D" w:rsidRPr="008748ED" w:rsidRDefault="0015333D" w:rsidP="0015333D">
            <w:r w:rsidRPr="008748ED">
              <w:t>21.11</w:t>
            </w:r>
          </w:p>
        </w:tc>
        <w:tc>
          <w:tcPr>
            <w:tcW w:w="1610" w:type="dxa"/>
          </w:tcPr>
          <w:p w14:paraId="5DA341AD"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5B1B8374" w14:textId="77777777" w:rsidR="0015333D" w:rsidRDefault="0015333D" w:rsidP="0015333D">
            <w:pPr>
              <w:rPr>
                <w:b/>
                <w:bCs/>
              </w:rPr>
            </w:pPr>
            <w:r>
              <w:t>Разметка прямоугольника с помощью угольника. Закладка для книг из зигзагообразных полос.</w:t>
            </w:r>
          </w:p>
        </w:tc>
        <w:tc>
          <w:tcPr>
            <w:tcW w:w="1591" w:type="dxa"/>
          </w:tcPr>
          <w:p w14:paraId="498EF1C6" w14:textId="7A5A7EFB"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0BDE23B5" w14:textId="77777777" w:rsidR="0015333D" w:rsidRDefault="0015333D" w:rsidP="0015333D">
            <w:pPr>
              <w:jc w:val="center"/>
              <w:rPr>
                <w:b/>
                <w:bCs/>
              </w:rPr>
            </w:pPr>
            <w:r>
              <w:t>Обучение переплетению деталей из бумажных зигзагообразных полос.</w:t>
            </w:r>
          </w:p>
        </w:tc>
        <w:tc>
          <w:tcPr>
            <w:tcW w:w="5386" w:type="dxa"/>
            <w:vMerge/>
          </w:tcPr>
          <w:p w14:paraId="640C8402" w14:textId="77777777" w:rsidR="0015333D" w:rsidRDefault="0015333D" w:rsidP="0015333D">
            <w:pPr>
              <w:jc w:val="center"/>
              <w:rPr>
                <w:b/>
                <w:bCs/>
              </w:rPr>
            </w:pPr>
          </w:p>
        </w:tc>
      </w:tr>
      <w:tr w:rsidR="0015333D" w14:paraId="1E19618C" w14:textId="77777777" w:rsidTr="0015333D">
        <w:tc>
          <w:tcPr>
            <w:tcW w:w="626" w:type="dxa"/>
          </w:tcPr>
          <w:p w14:paraId="2DEB4F46" w14:textId="77777777" w:rsidR="0015333D" w:rsidRPr="00436311" w:rsidRDefault="0015333D" w:rsidP="0015333D">
            <w:r w:rsidRPr="00436311">
              <w:t>21</w:t>
            </w:r>
          </w:p>
          <w:p w14:paraId="374D05EC" w14:textId="77777777" w:rsidR="0015333D" w:rsidRPr="00436311" w:rsidRDefault="0015333D" w:rsidP="0015333D">
            <w:r w:rsidRPr="00436311">
              <w:t>22</w:t>
            </w:r>
          </w:p>
        </w:tc>
        <w:tc>
          <w:tcPr>
            <w:tcW w:w="929" w:type="dxa"/>
          </w:tcPr>
          <w:p w14:paraId="20E9123E" w14:textId="77777777" w:rsidR="0015333D" w:rsidRPr="00436311" w:rsidRDefault="0015333D" w:rsidP="0015333D">
            <w:r w:rsidRPr="00436311">
              <w:t>22.11</w:t>
            </w:r>
          </w:p>
          <w:p w14:paraId="286D9065" w14:textId="77777777" w:rsidR="0015333D" w:rsidRPr="00436311" w:rsidRDefault="0015333D" w:rsidP="0015333D">
            <w:r w:rsidRPr="00436311">
              <w:t>28.11</w:t>
            </w:r>
          </w:p>
        </w:tc>
        <w:tc>
          <w:tcPr>
            <w:tcW w:w="1610" w:type="dxa"/>
          </w:tcPr>
          <w:p w14:paraId="0E492B31" w14:textId="77777777" w:rsidR="0015333D" w:rsidRDefault="0015333D" w:rsidP="0015333D">
            <w:pPr>
              <w:rPr>
                <w:b/>
                <w:bCs/>
              </w:rPr>
            </w:pPr>
          </w:p>
        </w:tc>
        <w:tc>
          <w:tcPr>
            <w:tcW w:w="2784" w:type="dxa"/>
            <w:tcBorders>
              <w:top w:val="single" w:sz="4" w:space="0" w:color="auto"/>
              <w:left w:val="single" w:sz="4" w:space="0" w:color="auto"/>
              <w:bottom w:val="single" w:sz="4" w:space="0" w:color="auto"/>
              <w:right w:val="single" w:sz="4" w:space="0" w:color="auto"/>
            </w:tcBorders>
          </w:tcPr>
          <w:p w14:paraId="280AA8A1" w14:textId="77777777" w:rsidR="0015333D" w:rsidRDefault="0015333D" w:rsidP="0015333D">
            <w:pPr>
              <w:rPr>
                <w:b/>
                <w:bCs/>
              </w:rPr>
            </w:pPr>
            <w:r>
              <w:t>Разметка наклонных линий с помощью угольника. Закладка для книг со «свободным плетением»</w:t>
            </w:r>
          </w:p>
        </w:tc>
        <w:tc>
          <w:tcPr>
            <w:tcW w:w="1591" w:type="dxa"/>
          </w:tcPr>
          <w:p w14:paraId="3BF3FA50" w14:textId="7CC6699A"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19D69007" w14:textId="77777777" w:rsidR="0015333D" w:rsidRDefault="0015333D" w:rsidP="0015333D">
            <w:pPr>
              <w:jc w:val="center"/>
              <w:rPr>
                <w:b/>
                <w:bCs/>
              </w:rPr>
            </w:pPr>
            <w:r>
              <w:t>Обучение «свободному плетению» из бумаги.</w:t>
            </w:r>
          </w:p>
        </w:tc>
        <w:tc>
          <w:tcPr>
            <w:tcW w:w="5386" w:type="dxa"/>
            <w:vMerge/>
          </w:tcPr>
          <w:p w14:paraId="57602286" w14:textId="77777777" w:rsidR="0015333D" w:rsidRDefault="0015333D" w:rsidP="0015333D">
            <w:pPr>
              <w:jc w:val="center"/>
              <w:rPr>
                <w:b/>
                <w:bCs/>
              </w:rPr>
            </w:pPr>
          </w:p>
        </w:tc>
      </w:tr>
      <w:tr w:rsidR="0015333D" w14:paraId="7C8331EB" w14:textId="77777777" w:rsidTr="0015333D">
        <w:tc>
          <w:tcPr>
            <w:tcW w:w="9918" w:type="dxa"/>
            <w:gridSpan w:val="6"/>
          </w:tcPr>
          <w:p w14:paraId="4EBFFCCB" w14:textId="77777777" w:rsidR="0015333D" w:rsidRDefault="0015333D" w:rsidP="0015333D">
            <w:pPr>
              <w:jc w:val="center"/>
              <w:rPr>
                <w:b/>
                <w:bCs/>
              </w:rPr>
            </w:pPr>
            <w:r>
              <w:rPr>
                <w:b/>
                <w:bCs/>
              </w:rPr>
              <w:t>Работа с тканью</w:t>
            </w:r>
          </w:p>
        </w:tc>
        <w:tc>
          <w:tcPr>
            <w:tcW w:w="5386" w:type="dxa"/>
            <w:vMerge/>
          </w:tcPr>
          <w:p w14:paraId="3651D5C8" w14:textId="77777777" w:rsidR="0015333D" w:rsidRDefault="0015333D" w:rsidP="0015333D">
            <w:pPr>
              <w:jc w:val="center"/>
              <w:rPr>
                <w:b/>
                <w:bCs/>
              </w:rPr>
            </w:pPr>
          </w:p>
        </w:tc>
      </w:tr>
      <w:tr w:rsidR="0015333D" w14:paraId="7608A284" w14:textId="77777777" w:rsidTr="0015333D">
        <w:tc>
          <w:tcPr>
            <w:tcW w:w="626" w:type="dxa"/>
          </w:tcPr>
          <w:p w14:paraId="501F0386" w14:textId="77777777" w:rsidR="0015333D" w:rsidRPr="00436311" w:rsidRDefault="0015333D" w:rsidP="0015333D">
            <w:r w:rsidRPr="00436311">
              <w:t>23</w:t>
            </w:r>
          </w:p>
          <w:p w14:paraId="50D70EF5" w14:textId="77777777" w:rsidR="0015333D" w:rsidRPr="00436311" w:rsidRDefault="0015333D" w:rsidP="0015333D">
            <w:r w:rsidRPr="00436311">
              <w:t>24</w:t>
            </w:r>
          </w:p>
        </w:tc>
        <w:tc>
          <w:tcPr>
            <w:tcW w:w="929" w:type="dxa"/>
          </w:tcPr>
          <w:p w14:paraId="6565C0B1" w14:textId="77777777" w:rsidR="0015333D" w:rsidRPr="00436311" w:rsidRDefault="0015333D" w:rsidP="0015333D">
            <w:r w:rsidRPr="00436311">
              <w:t>29.11</w:t>
            </w:r>
          </w:p>
          <w:p w14:paraId="0B9E3187" w14:textId="77777777" w:rsidR="0015333D" w:rsidRPr="00436311" w:rsidRDefault="0015333D" w:rsidP="0015333D">
            <w:r w:rsidRPr="00436311">
              <w:t>05.12</w:t>
            </w:r>
          </w:p>
        </w:tc>
        <w:tc>
          <w:tcPr>
            <w:tcW w:w="1610" w:type="dxa"/>
          </w:tcPr>
          <w:p w14:paraId="4EDEB8BF"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516253C6" w14:textId="77777777" w:rsidR="0015333D" w:rsidRPr="00436311" w:rsidRDefault="0015333D" w:rsidP="0015333D">
            <w:r w:rsidRPr="00436311">
              <w:t xml:space="preserve">Выполнение образца прямого стежка на ткани. </w:t>
            </w:r>
          </w:p>
        </w:tc>
        <w:tc>
          <w:tcPr>
            <w:tcW w:w="1591" w:type="dxa"/>
          </w:tcPr>
          <w:p w14:paraId="4434AB58" w14:textId="62CE340D"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339E35B2" w14:textId="77777777" w:rsidR="0015333D" w:rsidRDefault="0015333D" w:rsidP="0015333D">
            <w:pPr>
              <w:jc w:val="both"/>
            </w:pPr>
            <w:r>
              <w:t>Уметь выполнять прямой стежок.</w:t>
            </w:r>
          </w:p>
          <w:p w14:paraId="577EC8A0" w14:textId="77777777" w:rsidR="0015333D" w:rsidRDefault="0015333D" w:rsidP="0015333D">
            <w:pPr>
              <w:jc w:val="center"/>
              <w:rPr>
                <w:b/>
                <w:bCs/>
              </w:rPr>
            </w:pPr>
            <w:r>
              <w:t>Закреплять нитку в начале и в конце работы.</w:t>
            </w:r>
          </w:p>
        </w:tc>
        <w:tc>
          <w:tcPr>
            <w:tcW w:w="5386" w:type="dxa"/>
            <w:vMerge/>
          </w:tcPr>
          <w:p w14:paraId="35E38F99" w14:textId="77777777" w:rsidR="0015333D" w:rsidRDefault="0015333D" w:rsidP="0015333D">
            <w:pPr>
              <w:jc w:val="center"/>
              <w:rPr>
                <w:b/>
                <w:bCs/>
              </w:rPr>
            </w:pPr>
          </w:p>
        </w:tc>
      </w:tr>
      <w:tr w:rsidR="0015333D" w14:paraId="35FF51EB" w14:textId="77777777" w:rsidTr="0015333D">
        <w:tc>
          <w:tcPr>
            <w:tcW w:w="626" w:type="dxa"/>
          </w:tcPr>
          <w:p w14:paraId="444F9C29" w14:textId="77777777" w:rsidR="0015333D" w:rsidRPr="00436311" w:rsidRDefault="0015333D" w:rsidP="0015333D">
            <w:r w:rsidRPr="00436311">
              <w:t>25</w:t>
            </w:r>
          </w:p>
          <w:p w14:paraId="3D26B4A0" w14:textId="77777777" w:rsidR="0015333D" w:rsidRPr="00436311" w:rsidRDefault="0015333D" w:rsidP="0015333D">
            <w:r w:rsidRPr="00436311">
              <w:t>26</w:t>
            </w:r>
          </w:p>
        </w:tc>
        <w:tc>
          <w:tcPr>
            <w:tcW w:w="929" w:type="dxa"/>
          </w:tcPr>
          <w:p w14:paraId="10EC2EE7" w14:textId="77777777" w:rsidR="0015333D" w:rsidRPr="00436311" w:rsidRDefault="0015333D" w:rsidP="0015333D">
            <w:r w:rsidRPr="00436311">
              <w:t>06.12</w:t>
            </w:r>
          </w:p>
          <w:p w14:paraId="4FD0000D" w14:textId="77777777" w:rsidR="0015333D" w:rsidRPr="00436311" w:rsidRDefault="0015333D" w:rsidP="0015333D">
            <w:r w:rsidRPr="00436311">
              <w:t>12.12</w:t>
            </w:r>
          </w:p>
        </w:tc>
        <w:tc>
          <w:tcPr>
            <w:tcW w:w="1610" w:type="dxa"/>
          </w:tcPr>
          <w:p w14:paraId="799ECC09"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5C0662E3" w14:textId="77777777" w:rsidR="0015333D" w:rsidRPr="00436311" w:rsidRDefault="0015333D" w:rsidP="0015333D">
            <w:r w:rsidRPr="00436311">
              <w:t>Выполнение образца косого стежка на ткани.</w:t>
            </w:r>
          </w:p>
        </w:tc>
        <w:tc>
          <w:tcPr>
            <w:tcW w:w="1591" w:type="dxa"/>
          </w:tcPr>
          <w:p w14:paraId="7C0C94C6" w14:textId="1BAFC159"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09B468DE" w14:textId="77777777" w:rsidR="0015333D" w:rsidRDefault="0015333D" w:rsidP="0015333D">
            <w:pPr>
              <w:jc w:val="center"/>
              <w:rPr>
                <w:b/>
                <w:bCs/>
              </w:rPr>
            </w:pPr>
            <w:r>
              <w:t>Уметь выполнять косой обмёточный стежок: введение иглы сверху вниз в вертикальном положении относительно ткани, направление строчки слева направо. Закреплять нитку.</w:t>
            </w:r>
          </w:p>
        </w:tc>
        <w:tc>
          <w:tcPr>
            <w:tcW w:w="5386" w:type="dxa"/>
            <w:vMerge/>
          </w:tcPr>
          <w:p w14:paraId="6927C6B7" w14:textId="77777777" w:rsidR="0015333D" w:rsidRDefault="0015333D" w:rsidP="0015333D">
            <w:pPr>
              <w:jc w:val="center"/>
              <w:rPr>
                <w:b/>
                <w:bCs/>
              </w:rPr>
            </w:pPr>
          </w:p>
        </w:tc>
      </w:tr>
      <w:tr w:rsidR="0015333D" w14:paraId="5F949B25" w14:textId="77777777" w:rsidTr="0015333D">
        <w:tc>
          <w:tcPr>
            <w:tcW w:w="626" w:type="dxa"/>
          </w:tcPr>
          <w:p w14:paraId="1EF66C61" w14:textId="77777777" w:rsidR="0015333D" w:rsidRPr="00436311" w:rsidRDefault="0015333D" w:rsidP="0015333D">
            <w:r w:rsidRPr="00436311">
              <w:t>27</w:t>
            </w:r>
          </w:p>
          <w:p w14:paraId="6EA88E11" w14:textId="77777777" w:rsidR="0015333D" w:rsidRPr="00436311" w:rsidRDefault="0015333D" w:rsidP="0015333D">
            <w:r w:rsidRPr="00436311">
              <w:t>28</w:t>
            </w:r>
          </w:p>
        </w:tc>
        <w:tc>
          <w:tcPr>
            <w:tcW w:w="929" w:type="dxa"/>
          </w:tcPr>
          <w:p w14:paraId="535F114B" w14:textId="77777777" w:rsidR="0015333D" w:rsidRPr="00436311" w:rsidRDefault="0015333D" w:rsidP="0015333D">
            <w:r w:rsidRPr="00436311">
              <w:t>13.12</w:t>
            </w:r>
          </w:p>
          <w:p w14:paraId="0127527A" w14:textId="77777777" w:rsidR="0015333D" w:rsidRPr="00436311" w:rsidRDefault="0015333D" w:rsidP="0015333D">
            <w:r w:rsidRPr="00436311">
              <w:t>19.12</w:t>
            </w:r>
          </w:p>
        </w:tc>
        <w:tc>
          <w:tcPr>
            <w:tcW w:w="1610" w:type="dxa"/>
          </w:tcPr>
          <w:p w14:paraId="5C93B8D5"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2A26AB28" w14:textId="77777777" w:rsidR="0015333D" w:rsidRPr="00436311" w:rsidRDefault="0015333D" w:rsidP="0015333D">
            <w:r w:rsidRPr="00436311">
              <w:t>Соединение деталей изделия строчкой косого стежка. «Салфетка – прихватка» квадратной формы.</w:t>
            </w:r>
          </w:p>
        </w:tc>
        <w:tc>
          <w:tcPr>
            <w:tcW w:w="1591" w:type="dxa"/>
          </w:tcPr>
          <w:p w14:paraId="2880F26D" w14:textId="40993904"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75E111B7" w14:textId="77777777" w:rsidR="0015333D" w:rsidRDefault="0015333D" w:rsidP="0015333D">
            <w:pPr>
              <w:jc w:val="center"/>
              <w:rPr>
                <w:b/>
                <w:bCs/>
              </w:rPr>
            </w:pPr>
            <w:r>
              <w:t>Обучение соединению деталей изделия строчкой косого стежка.</w:t>
            </w:r>
          </w:p>
        </w:tc>
        <w:tc>
          <w:tcPr>
            <w:tcW w:w="5386" w:type="dxa"/>
            <w:vMerge/>
          </w:tcPr>
          <w:p w14:paraId="56719CAE" w14:textId="77777777" w:rsidR="0015333D" w:rsidRDefault="0015333D" w:rsidP="0015333D">
            <w:pPr>
              <w:jc w:val="center"/>
              <w:rPr>
                <w:b/>
                <w:bCs/>
              </w:rPr>
            </w:pPr>
          </w:p>
        </w:tc>
      </w:tr>
      <w:tr w:rsidR="0015333D" w14:paraId="7AF52237" w14:textId="77777777" w:rsidTr="0015333D">
        <w:tc>
          <w:tcPr>
            <w:tcW w:w="9918" w:type="dxa"/>
            <w:gridSpan w:val="6"/>
          </w:tcPr>
          <w:p w14:paraId="6310D5C6" w14:textId="77777777" w:rsidR="0015333D" w:rsidRDefault="0015333D" w:rsidP="0015333D">
            <w:pPr>
              <w:jc w:val="center"/>
              <w:rPr>
                <w:b/>
                <w:bCs/>
              </w:rPr>
            </w:pPr>
            <w:r>
              <w:rPr>
                <w:b/>
              </w:rPr>
              <w:t>Работа с нитками.</w:t>
            </w:r>
          </w:p>
        </w:tc>
        <w:tc>
          <w:tcPr>
            <w:tcW w:w="5386" w:type="dxa"/>
            <w:vMerge w:val="restart"/>
          </w:tcPr>
          <w:p w14:paraId="17E5E606"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Личностные:</w:t>
            </w:r>
          </w:p>
          <w:p w14:paraId="69B62687"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осознание себя, как ученика;</w:t>
            </w:r>
          </w:p>
          <w:p w14:paraId="0BF10BA5"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положительное отношение к окружающей действительности, готовность к организации взаимодействия с ней и эстетическому ее восприятию.</w:t>
            </w:r>
          </w:p>
          <w:p w14:paraId="3958836C"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Коммуникативные:</w:t>
            </w:r>
          </w:p>
          <w:p w14:paraId="13B68ED8"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вступать в контакт и работать в коллективе (учитель-ученик, учитель-класс, ученик-класс);</w:t>
            </w:r>
          </w:p>
          <w:p w14:paraId="5D92A851"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использовать принятые ритуалы социального взаимодействии я одноклассниками и учителем;</w:t>
            </w:r>
          </w:p>
          <w:p w14:paraId="5E501FF0"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обращаться за помощью и принимать помощь;</w:t>
            </w:r>
          </w:p>
          <w:p w14:paraId="42E62556"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слушать и понимать инструкцию к учебном заданию в разных вида деятельности;</w:t>
            </w:r>
          </w:p>
          <w:p w14:paraId="12332458"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Регулятивные:</w:t>
            </w:r>
          </w:p>
          <w:p w14:paraId="4F05FE1D"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-адекватно соблюдать ритуалы школьного поведения;</w:t>
            </w:r>
          </w:p>
          <w:p w14:paraId="33F27694"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принимать цели и произвольно включаться в деятельность;</w:t>
            </w:r>
          </w:p>
          <w:p w14:paraId="77BBCFA6"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активно участвовать в деятельности, контролировать и оценивать свои действия и действия одноклассников;</w:t>
            </w:r>
          </w:p>
          <w:p w14:paraId="7B1A02DF"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lastRenderedPageBreak/>
              <w:t>- соотносить свои действия и их результаты с заданными образцами, принимать оценку деятельности.</w:t>
            </w:r>
          </w:p>
          <w:p w14:paraId="2FED10AF"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Познавательные:</w:t>
            </w:r>
          </w:p>
          <w:p w14:paraId="34A5E42A"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выделять, общие и отличительные свойства предметов;</w:t>
            </w:r>
          </w:p>
          <w:p w14:paraId="5B2EE9E3"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делать простейшие обобщения, сравнивать, классифицировать на наглядном материале;</w:t>
            </w:r>
          </w:p>
          <w:p w14:paraId="31CF8002"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пользоваться знаками, символами;</w:t>
            </w:r>
          </w:p>
          <w:p w14:paraId="006E9EB4"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читать;</w:t>
            </w:r>
          </w:p>
          <w:p w14:paraId="2ECB07EE"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работать с несложной по содержанию и структуре информацией (понимать</w:t>
            </w:r>
          </w:p>
          <w:p w14:paraId="3DFBF334"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изображение, текст (на слух, при прочтении), предъявленных на бумажных и электронных и других носителях.</w:t>
            </w:r>
          </w:p>
          <w:p w14:paraId="05ADEAA6" w14:textId="77777777" w:rsidR="0015333D" w:rsidRPr="005C3FA1" w:rsidRDefault="0015333D" w:rsidP="0015333D"/>
          <w:p w14:paraId="7C0F8884" w14:textId="77777777" w:rsidR="0015333D" w:rsidRDefault="0015333D" w:rsidP="0015333D">
            <w:pPr>
              <w:jc w:val="center"/>
              <w:rPr>
                <w:b/>
                <w:bCs/>
              </w:rPr>
            </w:pPr>
          </w:p>
        </w:tc>
      </w:tr>
      <w:tr w:rsidR="0015333D" w14:paraId="78940A5F" w14:textId="77777777" w:rsidTr="0015333D">
        <w:tc>
          <w:tcPr>
            <w:tcW w:w="626" w:type="dxa"/>
          </w:tcPr>
          <w:p w14:paraId="292E9856" w14:textId="77777777" w:rsidR="0015333D" w:rsidRPr="00436311" w:rsidRDefault="0015333D" w:rsidP="0015333D">
            <w:r w:rsidRPr="00436311">
              <w:t>29</w:t>
            </w:r>
          </w:p>
          <w:p w14:paraId="7B96D48F" w14:textId="77777777" w:rsidR="0015333D" w:rsidRPr="00436311" w:rsidRDefault="0015333D" w:rsidP="0015333D">
            <w:r w:rsidRPr="00436311">
              <w:t>30</w:t>
            </w:r>
          </w:p>
        </w:tc>
        <w:tc>
          <w:tcPr>
            <w:tcW w:w="929" w:type="dxa"/>
          </w:tcPr>
          <w:p w14:paraId="6465706D" w14:textId="77777777" w:rsidR="0015333D" w:rsidRPr="00436311" w:rsidRDefault="0015333D" w:rsidP="0015333D">
            <w:r w:rsidRPr="00436311">
              <w:t>20.12</w:t>
            </w:r>
          </w:p>
          <w:p w14:paraId="2296F6D1" w14:textId="77777777" w:rsidR="0015333D" w:rsidRPr="00436311" w:rsidRDefault="0015333D" w:rsidP="0015333D">
            <w:r w:rsidRPr="00436311">
              <w:t>26.12</w:t>
            </w:r>
          </w:p>
        </w:tc>
        <w:tc>
          <w:tcPr>
            <w:tcW w:w="1610" w:type="dxa"/>
          </w:tcPr>
          <w:p w14:paraId="14877503"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2BA0B9B3" w14:textId="77777777" w:rsidR="0015333D" w:rsidRPr="00436311" w:rsidRDefault="0015333D" w:rsidP="0015333D">
            <w:r w:rsidRPr="00436311">
              <w:t>Связывание ниток в пучок. Аппликация «Цветок из ниток».</w:t>
            </w:r>
          </w:p>
        </w:tc>
        <w:tc>
          <w:tcPr>
            <w:tcW w:w="1591" w:type="dxa"/>
          </w:tcPr>
          <w:p w14:paraId="5000D80D" w14:textId="512D2572"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4B6D4443" w14:textId="77777777" w:rsidR="0015333D" w:rsidRDefault="0015333D" w:rsidP="0015333D">
            <w:pPr>
              <w:jc w:val="center"/>
              <w:rPr>
                <w:b/>
                <w:bCs/>
              </w:rPr>
            </w:pPr>
            <w:r>
              <w:t>Уметь работать в соответствии с намеченным планом.</w:t>
            </w:r>
          </w:p>
        </w:tc>
        <w:tc>
          <w:tcPr>
            <w:tcW w:w="5386" w:type="dxa"/>
            <w:vMerge/>
          </w:tcPr>
          <w:p w14:paraId="39E09A81" w14:textId="77777777" w:rsidR="0015333D" w:rsidRDefault="0015333D" w:rsidP="0015333D">
            <w:pPr>
              <w:jc w:val="center"/>
              <w:rPr>
                <w:b/>
                <w:bCs/>
              </w:rPr>
            </w:pPr>
          </w:p>
        </w:tc>
      </w:tr>
      <w:tr w:rsidR="0015333D" w14:paraId="1836A1A2" w14:textId="77777777" w:rsidTr="0015333D">
        <w:tc>
          <w:tcPr>
            <w:tcW w:w="626" w:type="dxa"/>
          </w:tcPr>
          <w:p w14:paraId="625ED19A" w14:textId="77777777" w:rsidR="0015333D" w:rsidRPr="00436311" w:rsidRDefault="0015333D" w:rsidP="0015333D">
            <w:r w:rsidRPr="00436311">
              <w:t>31</w:t>
            </w:r>
          </w:p>
          <w:p w14:paraId="6A9BDAC8" w14:textId="77777777" w:rsidR="0015333D" w:rsidRPr="00436311" w:rsidRDefault="0015333D" w:rsidP="0015333D">
            <w:r w:rsidRPr="00436311">
              <w:t>32</w:t>
            </w:r>
          </w:p>
        </w:tc>
        <w:tc>
          <w:tcPr>
            <w:tcW w:w="929" w:type="dxa"/>
          </w:tcPr>
          <w:p w14:paraId="782522B0" w14:textId="77777777" w:rsidR="0015333D" w:rsidRPr="00436311" w:rsidRDefault="0015333D" w:rsidP="0015333D">
            <w:r w:rsidRPr="00436311">
              <w:t>27.12</w:t>
            </w:r>
          </w:p>
          <w:p w14:paraId="43B0B9B1" w14:textId="77777777" w:rsidR="0015333D" w:rsidRPr="00436311" w:rsidRDefault="0015333D" w:rsidP="0015333D">
            <w:r w:rsidRPr="00436311">
              <w:t>09.01</w:t>
            </w:r>
          </w:p>
        </w:tc>
        <w:tc>
          <w:tcPr>
            <w:tcW w:w="1610" w:type="dxa"/>
          </w:tcPr>
          <w:p w14:paraId="6DD08999"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743BABAA" w14:textId="77777777" w:rsidR="0015333D" w:rsidRPr="00436311" w:rsidRDefault="0015333D" w:rsidP="0015333D">
            <w:r w:rsidRPr="00436311">
              <w:t>Связывание ниток в пучок. «Помпон из ниток»</w:t>
            </w:r>
          </w:p>
        </w:tc>
        <w:tc>
          <w:tcPr>
            <w:tcW w:w="1591" w:type="dxa"/>
          </w:tcPr>
          <w:p w14:paraId="303586FB" w14:textId="4C025BD5"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10880628" w14:textId="77777777" w:rsidR="0015333D" w:rsidRDefault="0015333D" w:rsidP="0015333D">
            <w:pPr>
              <w:jc w:val="center"/>
              <w:rPr>
                <w:b/>
                <w:bCs/>
              </w:rPr>
            </w:pPr>
            <w:r>
              <w:t>Уметь работать в соответствии с намеченным планом.</w:t>
            </w:r>
          </w:p>
        </w:tc>
        <w:tc>
          <w:tcPr>
            <w:tcW w:w="5386" w:type="dxa"/>
            <w:vMerge/>
          </w:tcPr>
          <w:p w14:paraId="4D60DE22" w14:textId="77777777" w:rsidR="0015333D" w:rsidRDefault="0015333D" w:rsidP="0015333D">
            <w:pPr>
              <w:jc w:val="center"/>
              <w:rPr>
                <w:b/>
                <w:bCs/>
              </w:rPr>
            </w:pPr>
          </w:p>
        </w:tc>
      </w:tr>
      <w:tr w:rsidR="0015333D" w14:paraId="5216F61B" w14:textId="77777777" w:rsidTr="0015333D">
        <w:tc>
          <w:tcPr>
            <w:tcW w:w="9918" w:type="dxa"/>
            <w:gridSpan w:val="6"/>
          </w:tcPr>
          <w:p w14:paraId="02E3912E" w14:textId="77777777" w:rsidR="0015333D" w:rsidRDefault="0015333D" w:rsidP="0015333D">
            <w:pPr>
              <w:jc w:val="center"/>
              <w:rPr>
                <w:b/>
                <w:bCs/>
              </w:rPr>
            </w:pPr>
            <w:r w:rsidRPr="0010704F">
              <w:rPr>
                <w:b/>
                <w:bCs/>
              </w:rPr>
              <w:t>Работа с металлом.</w:t>
            </w:r>
          </w:p>
        </w:tc>
        <w:tc>
          <w:tcPr>
            <w:tcW w:w="5386" w:type="dxa"/>
            <w:vMerge/>
          </w:tcPr>
          <w:p w14:paraId="6F455691" w14:textId="77777777" w:rsidR="0015333D" w:rsidRDefault="0015333D" w:rsidP="0015333D">
            <w:pPr>
              <w:jc w:val="center"/>
              <w:rPr>
                <w:b/>
                <w:bCs/>
              </w:rPr>
            </w:pPr>
          </w:p>
        </w:tc>
      </w:tr>
      <w:tr w:rsidR="0015333D" w14:paraId="6CEB1765" w14:textId="77777777" w:rsidTr="0015333D">
        <w:tc>
          <w:tcPr>
            <w:tcW w:w="626" w:type="dxa"/>
          </w:tcPr>
          <w:p w14:paraId="55EC5D46" w14:textId="77777777" w:rsidR="0015333D" w:rsidRPr="00436311" w:rsidRDefault="0015333D" w:rsidP="0015333D">
            <w:r w:rsidRPr="00436311">
              <w:t>33</w:t>
            </w:r>
          </w:p>
          <w:p w14:paraId="67C31CBF" w14:textId="77777777" w:rsidR="0015333D" w:rsidRPr="00436311" w:rsidRDefault="0015333D" w:rsidP="0015333D">
            <w:r w:rsidRPr="00436311">
              <w:t>34</w:t>
            </w:r>
          </w:p>
        </w:tc>
        <w:tc>
          <w:tcPr>
            <w:tcW w:w="929" w:type="dxa"/>
          </w:tcPr>
          <w:p w14:paraId="4332AED1" w14:textId="77777777" w:rsidR="0015333D" w:rsidRPr="00436311" w:rsidRDefault="0015333D" w:rsidP="0015333D">
            <w:r w:rsidRPr="00436311">
              <w:t>10.01</w:t>
            </w:r>
          </w:p>
          <w:p w14:paraId="0A696331" w14:textId="77777777" w:rsidR="0015333D" w:rsidRPr="00436311" w:rsidRDefault="0015333D" w:rsidP="0015333D">
            <w:r w:rsidRPr="00436311">
              <w:t>16.01</w:t>
            </w:r>
          </w:p>
        </w:tc>
        <w:tc>
          <w:tcPr>
            <w:tcW w:w="1610" w:type="dxa"/>
          </w:tcPr>
          <w:p w14:paraId="080F0B6C"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4435DFB0" w14:textId="77777777" w:rsidR="0015333D" w:rsidRPr="00436311" w:rsidRDefault="0015333D" w:rsidP="0015333D">
            <w:r w:rsidRPr="00436311">
              <w:rPr>
                <w:color w:val="272C35"/>
              </w:rPr>
              <w:t>Конструирование различных моделей автомашин. Игра «Правила дорожного движения»</w:t>
            </w:r>
          </w:p>
        </w:tc>
        <w:tc>
          <w:tcPr>
            <w:tcW w:w="1591" w:type="dxa"/>
          </w:tcPr>
          <w:p w14:paraId="61D33847" w14:textId="1189D6EB" w:rsidR="0015333D" w:rsidRPr="001720D8" w:rsidRDefault="001720D8" w:rsidP="0015333D">
            <w:pPr>
              <w:jc w:val="center"/>
              <w:rPr>
                <w:b/>
                <w:bCs/>
                <w:lang w:val="en-GB"/>
              </w:rPr>
            </w:pPr>
            <w:r>
              <w:rPr>
                <w:b/>
                <w:bCs/>
                <w:lang w:val="en-GB"/>
              </w:rPr>
              <w:t>2</w:t>
            </w:r>
          </w:p>
        </w:tc>
        <w:tc>
          <w:tcPr>
            <w:tcW w:w="2378" w:type="dxa"/>
          </w:tcPr>
          <w:p w14:paraId="7F22F7B9" w14:textId="77777777" w:rsidR="0015333D" w:rsidRDefault="0015333D" w:rsidP="0015333D">
            <w:pPr>
              <w:jc w:val="center"/>
              <w:rPr>
                <w:b/>
                <w:bCs/>
              </w:rPr>
            </w:pPr>
            <w:r>
              <w:t>Обучение приёмам формирования изделий из алюминиевой фольги</w:t>
            </w:r>
          </w:p>
        </w:tc>
        <w:tc>
          <w:tcPr>
            <w:tcW w:w="5386" w:type="dxa"/>
            <w:vMerge/>
          </w:tcPr>
          <w:p w14:paraId="7B865EAD" w14:textId="77777777" w:rsidR="0015333D" w:rsidRDefault="0015333D" w:rsidP="0015333D">
            <w:pPr>
              <w:jc w:val="center"/>
              <w:rPr>
                <w:b/>
                <w:bCs/>
              </w:rPr>
            </w:pPr>
          </w:p>
        </w:tc>
      </w:tr>
      <w:tr w:rsidR="0015333D" w14:paraId="1AF13861" w14:textId="77777777" w:rsidTr="0015333D">
        <w:tc>
          <w:tcPr>
            <w:tcW w:w="9918" w:type="dxa"/>
            <w:gridSpan w:val="6"/>
          </w:tcPr>
          <w:p w14:paraId="11ED63F9" w14:textId="77777777" w:rsidR="0015333D" w:rsidRDefault="0015333D" w:rsidP="0015333D">
            <w:pPr>
              <w:jc w:val="center"/>
              <w:rPr>
                <w:b/>
                <w:bCs/>
              </w:rPr>
            </w:pPr>
            <w:r w:rsidRPr="0010704F">
              <w:rPr>
                <w:b/>
                <w:bCs/>
              </w:rPr>
              <w:t>Работа с проволокой.</w:t>
            </w:r>
          </w:p>
        </w:tc>
        <w:tc>
          <w:tcPr>
            <w:tcW w:w="5386" w:type="dxa"/>
            <w:vMerge/>
          </w:tcPr>
          <w:p w14:paraId="5B20F8AF" w14:textId="77777777" w:rsidR="0015333D" w:rsidRDefault="0015333D" w:rsidP="0015333D">
            <w:pPr>
              <w:jc w:val="center"/>
              <w:rPr>
                <w:b/>
                <w:bCs/>
              </w:rPr>
            </w:pPr>
          </w:p>
        </w:tc>
      </w:tr>
      <w:tr w:rsidR="0015333D" w14:paraId="4EAD4744" w14:textId="77777777" w:rsidTr="0015333D">
        <w:tc>
          <w:tcPr>
            <w:tcW w:w="626" w:type="dxa"/>
          </w:tcPr>
          <w:p w14:paraId="330C9CCF" w14:textId="77777777" w:rsidR="0015333D" w:rsidRPr="00436311" w:rsidRDefault="0015333D" w:rsidP="0015333D">
            <w:r w:rsidRPr="00436311">
              <w:t>35</w:t>
            </w:r>
          </w:p>
          <w:p w14:paraId="05E87430" w14:textId="77777777" w:rsidR="0015333D" w:rsidRPr="00436311" w:rsidRDefault="0015333D" w:rsidP="0015333D">
            <w:r w:rsidRPr="00436311">
              <w:t>36</w:t>
            </w:r>
          </w:p>
        </w:tc>
        <w:tc>
          <w:tcPr>
            <w:tcW w:w="929" w:type="dxa"/>
          </w:tcPr>
          <w:p w14:paraId="41BE17C0" w14:textId="77777777" w:rsidR="0015333D" w:rsidRPr="00436311" w:rsidRDefault="0015333D" w:rsidP="0015333D">
            <w:r w:rsidRPr="00436311">
              <w:t>17.01</w:t>
            </w:r>
          </w:p>
          <w:p w14:paraId="34A1F113" w14:textId="77777777" w:rsidR="0015333D" w:rsidRPr="00436311" w:rsidRDefault="0015333D" w:rsidP="0015333D">
            <w:r w:rsidRPr="00436311">
              <w:t>23.01</w:t>
            </w:r>
          </w:p>
        </w:tc>
        <w:tc>
          <w:tcPr>
            <w:tcW w:w="1610" w:type="dxa"/>
          </w:tcPr>
          <w:p w14:paraId="43AA34F4"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73BE4051" w14:textId="77777777" w:rsidR="0015333D" w:rsidRPr="00436311" w:rsidRDefault="0015333D" w:rsidP="0015333D">
            <w:r w:rsidRPr="00436311">
              <w:t>Изгибание проволоки. Декоративные фигурки птиц, зверей, человечков.</w:t>
            </w:r>
          </w:p>
        </w:tc>
        <w:tc>
          <w:tcPr>
            <w:tcW w:w="1591" w:type="dxa"/>
          </w:tcPr>
          <w:p w14:paraId="64B64ECC" w14:textId="7006B55B"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40F9CD30" w14:textId="77777777" w:rsidR="0015333D" w:rsidRDefault="0015333D" w:rsidP="0015333D">
            <w:pPr>
              <w:jc w:val="center"/>
              <w:rPr>
                <w:b/>
                <w:bCs/>
              </w:rPr>
            </w:pPr>
            <w:r>
              <w:t>Обучение приёмам формирования изделий из алюминиевой проволоки.</w:t>
            </w:r>
          </w:p>
        </w:tc>
        <w:tc>
          <w:tcPr>
            <w:tcW w:w="5386" w:type="dxa"/>
            <w:vMerge/>
          </w:tcPr>
          <w:p w14:paraId="4A41858D" w14:textId="77777777" w:rsidR="0015333D" w:rsidRDefault="0015333D" w:rsidP="0015333D">
            <w:pPr>
              <w:jc w:val="center"/>
              <w:rPr>
                <w:b/>
                <w:bCs/>
              </w:rPr>
            </w:pPr>
          </w:p>
        </w:tc>
      </w:tr>
      <w:tr w:rsidR="0015333D" w14:paraId="7AD61BBE" w14:textId="77777777" w:rsidTr="0015333D">
        <w:tc>
          <w:tcPr>
            <w:tcW w:w="626" w:type="dxa"/>
          </w:tcPr>
          <w:p w14:paraId="6893DBC2" w14:textId="77777777" w:rsidR="0015333D" w:rsidRPr="00436311" w:rsidRDefault="0015333D" w:rsidP="0015333D">
            <w:r w:rsidRPr="00436311">
              <w:t>37</w:t>
            </w:r>
          </w:p>
          <w:p w14:paraId="0B629C70" w14:textId="77777777" w:rsidR="0015333D" w:rsidRPr="00436311" w:rsidRDefault="0015333D" w:rsidP="0015333D">
            <w:r w:rsidRPr="00436311">
              <w:t>38</w:t>
            </w:r>
          </w:p>
        </w:tc>
        <w:tc>
          <w:tcPr>
            <w:tcW w:w="929" w:type="dxa"/>
          </w:tcPr>
          <w:p w14:paraId="61182AEF" w14:textId="77777777" w:rsidR="0015333D" w:rsidRPr="00436311" w:rsidRDefault="0015333D" w:rsidP="0015333D">
            <w:r w:rsidRPr="00436311">
              <w:t>24.01</w:t>
            </w:r>
          </w:p>
          <w:p w14:paraId="77340024" w14:textId="77777777" w:rsidR="0015333D" w:rsidRPr="00436311" w:rsidRDefault="0015333D" w:rsidP="0015333D">
            <w:r w:rsidRPr="00436311">
              <w:t>30.01</w:t>
            </w:r>
          </w:p>
        </w:tc>
        <w:tc>
          <w:tcPr>
            <w:tcW w:w="1610" w:type="dxa"/>
          </w:tcPr>
          <w:p w14:paraId="20F665CF"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27AC6C13" w14:textId="77777777" w:rsidR="0015333D" w:rsidRPr="00436311" w:rsidRDefault="0015333D" w:rsidP="0015333D">
            <w:r w:rsidRPr="00436311">
              <w:t>Сборка изделий из разных материалов (проволока, бумага, нитки). «Паук»</w:t>
            </w:r>
          </w:p>
        </w:tc>
        <w:tc>
          <w:tcPr>
            <w:tcW w:w="1591" w:type="dxa"/>
          </w:tcPr>
          <w:p w14:paraId="1CBADF62" w14:textId="4C6868E8" w:rsidR="0015333D" w:rsidRPr="001720D8" w:rsidRDefault="001720D8" w:rsidP="0015333D">
            <w:pPr>
              <w:jc w:val="center"/>
              <w:rPr>
                <w:b/>
                <w:bCs/>
                <w:lang w:val="en-GB"/>
              </w:rPr>
            </w:pPr>
            <w:r>
              <w:rPr>
                <w:b/>
                <w:bCs/>
                <w:lang w:val="en-GB"/>
              </w:rPr>
              <w:t>2</w:t>
            </w:r>
          </w:p>
        </w:tc>
        <w:tc>
          <w:tcPr>
            <w:tcW w:w="2378" w:type="dxa"/>
            <w:tcBorders>
              <w:top w:val="single" w:sz="4" w:space="0" w:color="auto"/>
              <w:left w:val="single" w:sz="4" w:space="0" w:color="auto"/>
              <w:bottom w:val="single" w:sz="4" w:space="0" w:color="auto"/>
              <w:right w:val="single" w:sz="4" w:space="0" w:color="auto"/>
            </w:tcBorders>
          </w:tcPr>
          <w:p w14:paraId="48187B35" w14:textId="77777777" w:rsidR="0015333D" w:rsidRDefault="0015333D" w:rsidP="0015333D">
            <w:pPr>
              <w:jc w:val="center"/>
              <w:rPr>
                <w:b/>
                <w:bCs/>
              </w:rPr>
            </w:pPr>
            <w:r>
              <w:t>Обучение приёмам формирования изделий из алюминиевой проволоки.</w:t>
            </w:r>
          </w:p>
        </w:tc>
        <w:tc>
          <w:tcPr>
            <w:tcW w:w="5386" w:type="dxa"/>
            <w:vMerge/>
          </w:tcPr>
          <w:p w14:paraId="6E3B7A77" w14:textId="77777777" w:rsidR="0015333D" w:rsidRDefault="0015333D" w:rsidP="0015333D">
            <w:pPr>
              <w:jc w:val="center"/>
              <w:rPr>
                <w:b/>
                <w:bCs/>
              </w:rPr>
            </w:pPr>
          </w:p>
        </w:tc>
      </w:tr>
      <w:tr w:rsidR="0015333D" w14:paraId="2B7022E7" w14:textId="77777777" w:rsidTr="0015333D">
        <w:tc>
          <w:tcPr>
            <w:tcW w:w="9918" w:type="dxa"/>
            <w:gridSpan w:val="6"/>
          </w:tcPr>
          <w:p w14:paraId="02F33340" w14:textId="77777777" w:rsidR="0015333D" w:rsidRDefault="0015333D" w:rsidP="0015333D">
            <w:pPr>
              <w:jc w:val="center"/>
              <w:rPr>
                <w:b/>
                <w:bCs/>
              </w:rPr>
            </w:pPr>
            <w:r w:rsidRPr="0010704F">
              <w:rPr>
                <w:b/>
                <w:bCs/>
              </w:rPr>
              <w:t>Работа с бумагой и картоном.</w:t>
            </w:r>
          </w:p>
        </w:tc>
        <w:tc>
          <w:tcPr>
            <w:tcW w:w="5386" w:type="dxa"/>
            <w:vMerge/>
          </w:tcPr>
          <w:p w14:paraId="4701CF07" w14:textId="77777777" w:rsidR="0015333D" w:rsidRDefault="0015333D" w:rsidP="0015333D">
            <w:pPr>
              <w:jc w:val="center"/>
              <w:rPr>
                <w:b/>
                <w:bCs/>
              </w:rPr>
            </w:pPr>
          </w:p>
        </w:tc>
      </w:tr>
      <w:tr w:rsidR="0015333D" w14:paraId="28F517C4" w14:textId="77777777" w:rsidTr="0015333D">
        <w:tc>
          <w:tcPr>
            <w:tcW w:w="626" w:type="dxa"/>
          </w:tcPr>
          <w:p w14:paraId="07F7BCDB" w14:textId="77777777" w:rsidR="0015333D" w:rsidRPr="00436311" w:rsidRDefault="0015333D" w:rsidP="0015333D">
            <w:r w:rsidRPr="00436311">
              <w:t>39</w:t>
            </w:r>
          </w:p>
          <w:p w14:paraId="4614D53B" w14:textId="77777777" w:rsidR="0015333D" w:rsidRPr="00436311" w:rsidRDefault="0015333D" w:rsidP="0015333D">
            <w:r w:rsidRPr="00436311">
              <w:t>40</w:t>
            </w:r>
          </w:p>
        </w:tc>
        <w:tc>
          <w:tcPr>
            <w:tcW w:w="929" w:type="dxa"/>
          </w:tcPr>
          <w:p w14:paraId="284510B3" w14:textId="77777777" w:rsidR="0015333D" w:rsidRPr="00436311" w:rsidRDefault="0015333D" w:rsidP="0015333D">
            <w:r w:rsidRPr="00436311">
              <w:t>31.01</w:t>
            </w:r>
          </w:p>
          <w:p w14:paraId="7C9E7BD0" w14:textId="77777777" w:rsidR="0015333D" w:rsidRPr="00436311" w:rsidRDefault="0015333D" w:rsidP="0015333D">
            <w:r w:rsidRPr="00436311">
              <w:t>06.02</w:t>
            </w:r>
          </w:p>
        </w:tc>
        <w:tc>
          <w:tcPr>
            <w:tcW w:w="1610" w:type="dxa"/>
          </w:tcPr>
          <w:p w14:paraId="6700E421" w14:textId="77777777" w:rsidR="0015333D" w:rsidRPr="00436311" w:rsidRDefault="0015333D" w:rsidP="0015333D"/>
        </w:tc>
        <w:tc>
          <w:tcPr>
            <w:tcW w:w="2784" w:type="dxa"/>
          </w:tcPr>
          <w:p w14:paraId="283CB2B6" w14:textId="77777777" w:rsidR="0015333D" w:rsidRPr="00436311" w:rsidRDefault="0015333D" w:rsidP="0015333D">
            <w:r w:rsidRPr="00436311">
              <w:t xml:space="preserve">Изготовление открытой коробочки способом </w:t>
            </w:r>
            <w:r w:rsidRPr="00436311">
              <w:lastRenderedPageBreak/>
              <w:t>сгибания бумаги. «Коробочка»</w:t>
            </w:r>
          </w:p>
        </w:tc>
        <w:tc>
          <w:tcPr>
            <w:tcW w:w="1591" w:type="dxa"/>
          </w:tcPr>
          <w:p w14:paraId="3BA0B919" w14:textId="5C8D6811" w:rsidR="0015333D" w:rsidRPr="001720D8" w:rsidRDefault="001720D8" w:rsidP="0015333D">
            <w:pPr>
              <w:jc w:val="center"/>
              <w:rPr>
                <w:b/>
                <w:bCs/>
                <w:lang w:val="en-GB"/>
              </w:rPr>
            </w:pPr>
            <w:r>
              <w:rPr>
                <w:b/>
                <w:bCs/>
                <w:lang w:val="en-GB"/>
              </w:rPr>
              <w:lastRenderedPageBreak/>
              <w:t>2</w:t>
            </w:r>
          </w:p>
        </w:tc>
        <w:tc>
          <w:tcPr>
            <w:tcW w:w="2378" w:type="dxa"/>
          </w:tcPr>
          <w:p w14:paraId="1FE9CAC7" w14:textId="77777777" w:rsidR="0015333D" w:rsidRDefault="0015333D" w:rsidP="0015333D">
            <w:pPr>
              <w:jc w:val="center"/>
              <w:rPr>
                <w:b/>
                <w:bCs/>
              </w:rPr>
            </w:pPr>
            <w:r>
              <w:t xml:space="preserve">Складывать базовую форму «блин» и </w:t>
            </w:r>
            <w:r>
              <w:lastRenderedPageBreak/>
              <w:t>складывать на её основе коробочку.</w:t>
            </w:r>
          </w:p>
        </w:tc>
        <w:tc>
          <w:tcPr>
            <w:tcW w:w="5386" w:type="dxa"/>
            <w:vMerge/>
          </w:tcPr>
          <w:p w14:paraId="6714EDD6" w14:textId="77777777" w:rsidR="0015333D" w:rsidRDefault="0015333D" w:rsidP="0015333D">
            <w:pPr>
              <w:jc w:val="center"/>
              <w:rPr>
                <w:b/>
                <w:bCs/>
              </w:rPr>
            </w:pPr>
          </w:p>
        </w:tc>
      </w:tr>
      <w:tr w:rsidR="0015333D" w14:paraId="4924DD8B" w14:textId="77777777" w:rsidTr="0015333D">
        <w:tc>
          <w:tcPr>
            <w:tcW w:w="9918" w:type="dxa"/>
            <w:gridSpan w:val="6"/>
          </w:tcPr>
          <w:p w14:paraId="5D9D78B1" w14:textId="77777777" w:rsidR="0015333D" w:rsidRDefault="0015333D" w:rsidP="0015333D">
            <w:pPr>
              <w:jc w:val="center"/>
              <w:rPr>
                <w:b/>
                <w:bCs/>
              </w:rPr>
            </w:pPr>
            <w:r w:rsidRPr="0010704F">
              <w:rPr>
                <w:b/>
                <w:bCs/>
              </w:rPr>
              <w:t>Работа с древесиной.</w:t>
            </w:r>
          </w:p>
        </w:tc>
        <w:tc>
          <w:tcPr>
            <w:tcW w:w="5386" w:type="dxa"/>
            <w:vMerge w:val="restart"/>
          </w:tcPr>
          <w:p w14:paraId="7D2C0ADE"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Личностные:</w:t>
            </w:r>
          </w:p>
          <w:p w14:paraId="1DA9EE6C"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осознание себя, как ученика;</w:t>
            </w:r>
          </w:p>
          <w:p w14:paraId="1B2C5DCF"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положительное отношение к окружающей действительности, готовность к организации взаимодействия с ней и эстетическому ее восприятию.</w:t>
            </w:r>
          </w:p>
          <w:p w14:paraId="10178700"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Коммуникативные:</w:t>
            </w:r>
          </w:p>
          <w:p w14:paraId="71A2B256"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вступать в контакт и работать в коллективе (учитель-ученик, учитель-класс, ученик-класс);</w:t>
            </w:r>
          </w:p>
          <w:p w14:paraId="09A074F2"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lastRenderedPageBreak/>
              <w:t>- использовать принятые ритуалы социального взаимодействии я одноклассниками и учителем;</w:t>
            </w:r>
          </w:p>
          <w:p w14:paraId="6BB32A60"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обращаться за помощью и принимать помощь;</w:t>
            </w:r>
          </w:p>
          <w:p w14:paraId="536D8322"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слушать и понимать инструкцию к учебном заданию в разных вида деятельности;</w:t>
            </w:r>
          </w:p>
          <w:p w14:paraId="2B4C9CAC"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Регулятивные:</w:t>
            </w:r>
          </w:p>
          <w:p w14:paraId="35234CD9"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-адекватно соблюдать ритуалы школьного поведения;</w:t>
            </w:r>
          </w:p>
          <w:p w14:paraId="2647FCEC"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принимать цели и произвольно включаться в деятельность;</w:t>
            </w:r>
          </w:p>
          <w:p w14:paraId="32BEA647"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активно участвовать в деятельности, контролировать и оценивать свои действия и действия одноклассников;</w:t>
            </w:r>
          </w:p>
          <w:p w14:paraId="56FDC2A4"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соотносить свои действия и их результаты с заданными образцами, принимать оценку деятельности.</w:t>
            </w:r>
          </w:p>
          <w:p w14:paraId="6020E70A" w14:textId="77777777" w:rsidR="0015333D" w:rsidRPr="005C3FA1" w:rsidRDefault="0015333D" w:rsidP="0015333D">
            <w:pPr>
              <w:pStyle w:val="msonormalmailrucssattributepostfix"/>
              <w:spacing w:before="0" w:beforeAutospacing="0" w:after="0" w:afterAutospacing="0" w:line="340" w:lineRule="atLeast"/>
              <w:rPr>
                <w:b/>
                <w:bCs/>
                <w:color w:val="000000"/>
              </w:rPr>
            </w:pPr>
            <w:r w:rsidRPr="005C3FA1">
              <w:rPr>
                <w:rStyle w:val="a6"/>
                <w:b/>
                <w:bCs/>
                <w:color w:val="000000"/>
                <w:u w:val="single"/>
              </w:rPr>
              <w:t>Познавательные:</w:t>
            </w:r>
          </w:p>
          <w:p w14:paraId="694C6630"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выделять, общие и отличительные свойства предметов;</w:t>
            </w:r>
          </w:p>
          <w:p w14:paraId="32F92D6F"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делать простейшие обобщения, сравнивать, классифицировать на наглядном материале;</w:t>
            </w:r>
          </w:p>
          <w:p w14:paraId="1C50C7AE"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пользоваться знаками, символами;</w:t>
            </w:r>
          </w:p>
          <w:p w14:paraId="62091535"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читать;</w:t>
            </w:r>
          </w:p>
          <w:p w14:paraId="117F7889"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t>- работать с несложной по содержанию и структуре информацией (понимать</w:t>
            </w:r>
          </w:p>
          <w:p w14:paraId="623FD0EC" w14:textId="77777777" w:rsidR="0015333D" w:rsidRPr="005C3FA1" w:rsidRDefault="0015333D" w:rsidP="0015333D">
            <w:pPr>
              <w:pStyle w:val="msonormalmailrucssattributepostfix"/>
              <w:spacing w:before="0" w:beforeAutospacing="0" w:after="0" w:afterAutospacing="0" w:line="340" w:lineRule="atLeast"/>
              <w:rPr>
                <w:color w:val="000000"/>
              </w:rPr>
            </w:pPr>
            <w:r w:rsidRPr="005C3FA1">
              <w:rPr>
                <w:color w:val="000000"/>
              </w:rPr>
              <w:lastRenderedPageBreak/>
              <w:t>изображение, текст (на слух, при прочтении), предъявленных на бумажных и электронных и других носителях.</w:t>
            </w:r>
          </w:p>
          <w:p w14:paraId="453ECD91" w14:textId="77777777" w:rsidR="0015333D" w:rsidRPr="005C3FA1" w:rsidRDefault="0015333D" w:rsidP="0015333D"/>
          <w:p w14:paraId="156119BB" w14:textId="77777777" w:rsidR="0015333D" w:rsidRDefault="0015333D" w:rsidP="0015333D">
            <w:pPr>
              <w:jc w:val="center"/>
              <w:rPr>
                <w:b/>
                <w:bCs/>
              </w:rPr>
            </w:pPr>
          </w:p>
        </w:tc>
      </w:tr>
      <w:tr w:rsidR="0015333D" w14:paraId="3E868C99" w14:textId="77777777" w:rsidTr="0015333D">
        <w:tc>
          <w:tcPr>
            <w:tcW w:w="626" w:type="dxa"/>
          </w:tcPr>
          <w:p w14:paraId="265409B2" w14:textId="77777777" w:rsidR="0015333D" w:rsidRPr="00436311" w:rsidRDefault="0015333D" w:rsidP="0015333D">
            <w:r w:rsidRPr="00436311">
              <w:t>41</w:t>
            </w:r>
          </w:p>
          <w:p w14:paraId="0104B03C" w14:textId="77777777" w:rsidR="0015333D" w:rsidRPr="00436311" w:rsidRDefault="0015333D" w:rsidP="0015333D">
            <w:r w:rsidRPr="00436311">
              <w:t>42</w:t>
            </w:r>
          </w:p>
        </w:tc>
        <w:tc>
          <w:tcPr>
            <w:tcW w:w="929" w:type="dxa"/>
          </w:tcPr>
          <w:p w14:paraId="2BE9949C" w14:textId="77777777" w:rsidR="0015333D" w:rsidRPr="00436311" w:rsidRDefault="0015333D" w:rsidP="0015333D">
            <w:r w:rsidRPr="00436311">
              <w:t>07.02</w:t>
            </w:r>
          </w:p>
          <w:p w14:paraId="3AF701F6" w14:textId="77777777" w:rsidR="0015333D" w:rsidRPr="00436311" w:rsidRDefault="0015333D" w:rsidP="0015333D">
            <w:r w:rsidRPr="00436311">
              <w:t>13.02</w:t>
            </w:r>
          </w:p>
        </w:tc>
        <w:tc>
          <w:tcPr>
            <w:tcW w:w="1610" w:type="dxa"/>
          </w:tcPr>
          <w:p w14:paraId="3112FED1"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40C65BD0" w14:textId="77777777" w:rsidR="0015333D" w:rsidRPr="00436311" w:rsidRDefault="0015333D" w:rsidP="0015333D">
            <w:r w:rsidRPr="00436311">
              <w:t>Знакомство с древесиной. Экскурсия в школьную столярную мастерскую.</w:t>
            </w:r>
          </w:p>
        </w:tc>
        <w:tc>
          <w:tcPr>
            <w:tcW w:w="1591" w:type="dxa"/>
          </w:tcPr>
          <w:p w14:paraId="14BD03C5" w14:textId="77777777" w:rsidR="0015333D" w:rsidRDefault="0015333D" w:rsidP="0015333D">
            <w:pPr>
              <w:jc w:val="center"/>
              <w:rPr>
                <w:b/>
                <w:bCs/>
              </w:rPr>
            </w:pPr>
            <w:r>
              <w:t>2</w:t>
            </w:r>
          </w:p>
        </w:tc>
        <w:tc>
          <w:tcPr>
            <w:tcW w:w="2378" w:type="dxa"/>
          </w:tcPr>
          <w:p w14:paraId="324661CD" w14:textId="77777777" w:rsidR="0015333D" w:rsidRDefault="0015333D" w:rsidP="0015333D">
            <w:pPr>
              <w:jc w:val="center"/>
              <w:rPr>
                <w:b/>
                <w:bCs/>
              </w:rPr>
            </w:pPr>
            <w:r w:rsidRPr="00E37B08">
              <w:t>Познакомиться с профессиями лесоруба, сплавщика, плотника, столяра, шофёра.</w:t>
            </w:r>
          </w:p>
        </w:tc>
        <w:tc>
          <w:tcPr>
            <w:tcW w:w="5386" w:type="dxa"/>
            <w:vMerge/>
          </w:tcPr>
          <w:p w14:paraId="5122C904" w14:textId="77777777" w:rsidR="0015333D" w:rsidRDefault="0015333D" w:rsidP="0015333D">
            <w:pPr>
              <w:jc w:val="center"/>
              <w:rPr>
                <w:b/>
                <w:bCs/>
              </w:rPr>
            </w:pPr>
          </w:p>
        </w:tc>
      </w:tr>
      <w:tr w:rsidR="0015333D" w14:paraId="2AC54A7E" w14:textId="77777777" w:rsidTr="0015333D">
        <w:tc>
          <w:tcPr>
            <w:tcW w:w="626" w:type="dxa"/>
          </w:tcPr>
          <w:p w14:paraId="4ACCA3DF" w14:textId="77777777" w:rsidR="0015333D" w:rsidRPr="00436311" w:rsidRDefault="0015333D" w:rsidP="0015333D">
            <w:r w:rsidRPr="00436311">
              <w:t>43</w:t>
            </w:r>
          </w:p>
          <w:p w14:paraId="27B77722" w14:textId="77777777" w:rsidR="0015333D" w:rsidRPr="00436311" w:rsidRDefault="0015333D" w:rsidP="0015333D">
            <w:r w:rsidRPr="00436311">
              <w:t>44</w:t>
            </w:r>
          </w:p>
        </w:tc>
        <w:tc>
          <w:tcPr>
            <w:tcW w:w="929" w:type="dxa"/>
          </w:tcPr>
          <w:p w14:paraId="44621404" w14:textId="77777777" w:rsidR="0015333D" w:rsidRPr="00436311" w:rsidRDefault="0015333D" w:rsidP="0015333D">
            <w:r w:rsidRPr="00436311">
              <w:t>14.02</w:t>
            </w:r>
          </w:p>
          <w:p w14:paraId="01A6ADEE" w14:textId="77777777" w:rsidR="0015333D" w:rsidRPr="00436311" w:rsidRDefault="0015333D" w:rsidP="0015333D">
            <w:r w:rsidRPr="00436311">
              <w:t>20.02</w:t>
            </w:r>
          </w:p>
        </w:tc>
        <w:tc>
          <w:tcPr>
            <w:tcW w:w="1610" w:type="dxa"/>
          </w:tcPr>
          <w:p w14:paraId="726B3A15"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16A0216F" w14:textId="77777777" w:rsidR="0015333D" w:rsidRPr="00436311" w:rsidRDefault="0015333D" w:rsidP="0015333D">
            <w:r w:rsidRPr="00436311">
              <w:t xml:space="preserve">Обработка древесины ручными инструментами. </w:t>
            </w:r>
          </w:p>
        </w:tc>
        <w:tc>
          <w:tcPr>
            <w:tcW w:w="1591" w:type="dxa"/>
          </w:tcPr>
          <w:p w14:paraId="182F4A43" w14:textId="77777777" w:rsidR="0015333D" w:rsidRDefault="0015333D" w:rsidP="0015333D">
            <w:pPr>
              <w:jc w:val="center"/>
              <w:rPr>
                <w:b/>
                <w:bCs/>
              </w:rPr>
            </w:pPr>
            <w:r>
              <w:t>2</w:t>
            </w:r>
          </w:p>
        </w:tc>
        <w:tc>
          <w:tcPr>
            <w:tcW w:w="2378" w:type="dxa"/>
          </w:tcPr>
          <w:p w14:paraId="6940A2E3" w14:textId="77777777" w:rsidR="0015333D" w:rsidRDefault="0015333D" w:rsidP="0015333D">
            <w:pPr>
              <w:jc w:val="center"/>
              <w:rPr>
                <w:b/>
                <w:bCs/>
              </w:rPr>
            </w:pPr>
            <w:r w:rsidRPr="00E37B08">
              <w:t>Уметь работать в соответствии с намеченным планом.</w:t>
            </w:r>
          </w:p>
        </w:tc>
        <w:tc>
          <w:tcPr>
            <w:tcW w:w="5386" w:type="dxa"/>
            <w:vMerge/>
          </w:tcPr>
          <w:p w14:paraId="6FB5C14B" w14:textId="77777777" w:rsidR="0015333D" w:rsidRDefault="0015333D" w:rsidP="0015333D">
            <w:pPr>
              <w:jc w:val="center"/>
              <w:rPr>
                <w:b/>
                <w:bCs/>
              </w:rPr>
            </w:pPr>
          </w:p>
        </w:tc>
      </w:tr>
      <w:tr w:rsidR="0015333D" w14:paraId="65DC313C" w14:textId="77777777" w:rsidTr="0015333D">
        <w:tc>
          <w:tcPr>
            <w:tcW w:w="626" w:type="dxa"/>
          </w:tcPr>
          <w:p w14:paraId="6DC77B25" w14:textId="77777777" w:rsidR="0015333D" w:rsidRPr="00436311" w:rsidRDefault="0015333D" w:rsidP="0015333D">
            <w:r w:rsidRPr="00436311">
              <w:t>45</w:t>
            </w:r>
          </w:p>
          <w:p w14:paraId="18CC1D33" w14:textId="77777777" w:rsidR="0015333D" w:rsidRPr="00436311" w:rsidRDefault="0015333D" w:rsidP="0015333D">
            <w:r w:rsidRPr="00436311">
              <w:t>46</w:t>
            </w:r>
          </w:p>
        </w:tc>
        <w:tc>
          <w:tcPr>
            <w:tcW w:w="929" w:type="dxa"/>
          </w:tcPr>
          <w:p w14:paraId="6988F096" w14:textId="77777777" w:rsidR="0015333D" w:rsidRPr="00436311" w:rsidRDefault="0015333D" w:rsidP="0015333D">
            <w:r w:rsidRPr="00436311">
              <w:t>21.02</w:t>
            </w:r>
          </w:p>
          <w:p w14:paraId="45829A23" w14:textId="77777777" w:rsidR="0015333D" w:rsidRPr="00436311" w:rsidRDefault="0015333D" w:rsidP="0015333D">
            <w:r w:rsidRPr="00436311">
              <w:t>27.02</w:t>
            </w:r>
          </w:p>
        </w:tc>
        <w:tc>
          <w:tcPr>
            <w:tcW w:w="1610" w:type="dxa"/>
          </w:tcPr>
          <w:p w14:paraId="3E5FFCEB"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037692CD" w14:textId="77777777" w:rsidR="0015333D" w:rsidRPr="00436311" w:rsidRDefault="0015333D" w:rsidP="0015333D">
            <w:r w:rsidRPr="00436311">
              <w:t>Клеевое соединение деталей из древесины.</w:t>
            </w:r>
          </w:p>
        </w:tc>
        <w:tc>
          <w:tcPr>
            <w:tcW w:w="1591" w:type="dxa"/>
          </w:tcPr>
          <w:p w14:paraId="76EA6443" w14:textId="77777777" w:rsidR="0015333D" w:rsidRDefault="0015333D" w:rsidP="0015333D">
            <w:pPr>
              <w:jc w:val="center"/>
              <w:rPr>
                <w:b/>
                <w:bCs/>
              </w:rPr>
            </w:pPr>
            <w:r>
              <w:t>2</w:t>
            </w:r>
          </w:p>
        </w:tc>
        <w:tc>
          <w:tcPr>
            <w:tcW w:w="2378" w:type="dxa"/>
          </w:tcPr>
          <w:p w14:paraId="19155B79" w14:textId="77777777" w:rsidR="0015333D" w:rsidRDefault="0015333D" w:rsidP="0015333D">
            <w:pPr>
              <w:jc w:val="center"/>
              <w:rPr>
                <w:b/>
                <w:bCs/>
              </w:rPr>
            </w:pPr>
            <w:r w:rsidRPr="00E37B08">
              <w:t>Уметь работать в соответствии с намеченным планом.</w:t>
            </w:r>
          </w:p>
        </w:tc>
        <w:tc>
          <w:tcPr>
            <w:tcW w:w="5386" w:type="dxa"/>
            <w:vMerge/>
          </w:tcPr>
          <w:p w14:paraId="6362F19E" w14:textId="77777777" w:rsidR="0015333D" w:rsidRDefault="0015333D" w:rsidP="0015333D">
            <w:pPr>
              <w:jc w:val="center"/>
              <w:rPr>
                <w:b/>
                <w:bCs/>
              </w:rPr>
            </w:pPr>
          </w:p>
        </w:tc>
      </w:tr>
      <w:tr w:rsidR="0015333D" w14:paraId="49ED8743" w14:textId="77777777" w:rsidTr="0015333D">
        <w:tc>
          <w:tcPr>
            <w:tcW w:w="9918" w:type="dxa"/>
            <w:gridSpan w:val="6"/>
          </w:tcPr>
          <w:p w14:paraId="4B59A7C8" w14:textId="77777777" w:rsidR="0015333D" w:rsidRDefault="0015333D" w:rsidP="0015333D">
            <w:pPr>
              <w:jc w:val="center"/>
              <w:rPr>
                <w:b/>
                <w:bCs/>
              </w:rPr>
            </w:pPr>
            <w:r>
              <w:rPr>
                <w:b/>
              </w:rPr>
              <w:t>Ремонт одежды.</w:t>
            </w:r>
          </w:p>
        </w:tc>
        <w:tc>
          <w:tcPr>
            <w:tcW w:w="5386" w:type="dxa"/>
            <w:vMerge/>
          </w:tcPr>
          <w:p w14:paraId="49868D74" w14:textId="77777777" w:rsidR="0015333D" w:rsidRDefault="0015333D" w:rsidP="0015333D">
            <w:pPr>
              <w:jc w:val="center"/>
              <w:rPr>
                <w:b/>
                <w:bCs/>
              </w:rPr>
            </w:pPr>
          </w:p>
        </w:tc>
      </w:tr>
      <w:tr w:rsidR="0015333D" w14:paraId="52E2A50F" w14:textId="77777777" w:rsidTr="0015333D">
        <w:tc>
          <w:tcPr>
            <w:tcW w:w="626" w:type="dxa"/>
          </w:tcPr>
          <w:p w14:paraId="386AF34D" w14:textId="77777777" w:rsidR="0015333D" w:rsidRPr="00436311" w:rsidRDefault="0015333D" w:rsidP="0015333D">
            <w:r w:rsidRPr="00436311">
              <w:lastRenderedPageBreak/>
              <w:t>47</w:t>
            </w:r>
          </w:p>
          <w:p w14:paraId="7A04A244" w14:textId="77777777" w:rsidR="0015333D" w:rsidRPr="00436311" w:rsidRDefault="0015333D" w:rsidP="0015333D">
            <w:r w:rsidRPr="00436311">
              <w:t>48</w:t>
            </w:r>
          </w:p>
        </w:tc>
        <w:tc>
          <w:tcPr>
            <w:tcW w:w="929" w:type="dxa"/>
          </w:tcPr>
          <w:p w14:paraId="1ED20DFB" w14:textId="77777777" w:rsidR="0015333D" w:rsidRPr="00436311" w:rsidRDefault="0015333D" w:rsidP="0015333D">
            <w:r w:rsidRPr="00436311">
              <w:t>28.02</w:t>
            </w:r>
          </w:p>
          <w:p w14:paraId="7B6F12A6" w14:textId="77777777" w:rsidR="0015333D" w:rsidRPr="00436311" w:rsidRDefault="0015333D" w:rsidP="0015333D">
            <w:r w:rsidRPr="00436311">
              <w:t>05.03</w:t>
            </w:r>
          </w:p>
        </w:tc>
        <w:tc>
          <w:tcPr>
            <w:tcW w:w="1610" w:type="dxa"/>
          </w:tcPr>
          <w:p w14:paraId="6F2B5A8B"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6D3D8A98" w14:textId="77777777" w:rsidR="0015333D" w:rsidRPr="00436311" w:rsidRDefault="0015333D" w:rsidP="0015333D">
            <w:r w:rsidRPr="00436311">
              <w:t>Пришивание пуговиц с четырьмя сквозными отверстиями.</w:t>
            </w:r>
          </w:p>
        </w:tc>
        <w:tc>
          <w:tcPr>
            <w:tcW w:w="1591" w:type="dxa"/>
          </w:tcPr>
          <w:p w14:paraId="6CFACC0C" w14:textId="77777777" w:rsidR="0015333D" w:rsidRDefault="0015333D" w:rsidP="0015333D">
            <w:pPr>
              <w:jc w:val="center"/>
              <w:rPr>
                <w:b/>
                <w:bCs/>
              </w:rPr>
            </w:pPr>
            <w:r>
              <w:t>2</w:t>
            </w:r>
          </w:p>
        </w:tc>
        <w:tc>
          <w:tcPr>
            <w:tcW w:w="2378" w:type="dxa"/>
          </w:tcPr>
          <w:p w14:paraId="6C72D8AD" w14:textId="77777777" w:rsidR="0015333D" w:rsidRDefault="0015333D" w:rsidP="0015333D">
            <w:pPr>
              <w:jc w:val="center"/>
              <w:rPr>
                <w:b/>
                <w:bCs/>
              </w:rPr>
            </w:pPr>
            <w:r w:rsidRPr="00E37B08">
              <w:t>Обучение технологии пришивания пуговиц</w:t>
            </w:r>
          </w:p>
        </w:tc>
        <w:tc>
          <w:tcPr>
            <w:tcW w:w="5386" w:type="dxa"/>
            <w:vMerge/>
          </w:tcPr>
          <w:p w14:paraId="0CEF497B" w14:textId="77777777" w:rsidR="0015333D" w:rsidRDefault="0015333D" w:rsidP="0015333D">
            <w:pPr>
              <w:jc w:val="center"/>
              <w:rPr>
                <w:b/>
                <w:bCs/>
              </w:rPr>
            </w:pPr>
          </w:p>
        </w:tc>
      </w:tr>
      <w:tr w:rsidR="0015333D" w14:paraId="4600097B" w14:textId="77777777" w:rsidTr="0015333D">
        <w:tc>
          <w:tcPr>
            <w:tcW w:w="626" w:type="dxa"/>
          </w:tcPr>
          <w:p w14:paraId="5BE32530" w14:textId="77777777" w:rsidR="0015333D" w:rsidRPr="00436311" w:rsidRDefault="0015333D" w:rsidP="0015333D">
            <w:r w:rsidRPr="00436311">
              <w:t>49</w:t>
            </w:r>
          </w:p>
          <w:p w14:paraId="34167C21" w14:textId="77777777" w:rsidR="0015333D" w:rsidRPr="00436311" w:rsidRDefault="0015333D" w:rsidP="0015333D">
            <w:r w:rsidRPr="00436311">
              <w:t>50</w:t>
            </w:r>
          </w:p>
        </w:tc>
        <w:tc>
          <w:tcPr>
            <w:tcW w:w="929" w:type="dxa"/>
          </w:tcPr>
          <w:p w14:paraId="5DA4C1B9" w14:textId="77777777" w:rsidR="0015333D" w:rsidRPr="00436311" w:rsidRDefault="0015333D" w:rsidP="0015333D">
            <w:r w:rsidRPr="00436311">
              <w:t>06.03</w:t>
            </w:r>
          </w:p>
          <w:p w14:paraId="14A8B7D7" w14:textId="77777777" w:rsidR="0015333D" w:rsidRPr="00436311" w:rsidRDefault="0015333D" w:rsidP="0015333D">
            <w:r w:rsidRPr="00436311">
              <w:t>12.03</w:t>
            </w:r>
          </w:p>
        </w:tc>
        <w:tc>
          <w:tcPr>
            <w:tcW w:w="1610" w:type="dxa"/>
          </w:tcPr>
          <w:p w14:paraId="27A18095"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79CEA6EC" w14:textId="77777777" w:rsidR="0015333D" w:rsidRPr="00436311" w:rsidRDefault="0015333D" w:rsidP="0015333D">
            <w:r w:rsidRPr="00436311">
              <w:t>Пришивание пуговиц с ушком.</w:t>
            </w:r>
          </w:p>
        </w:tc>
        <w:tc>
          <w:tcPr>
            <w:tcW w:w="1591" w:type="dxa"/>
          </w:tcPr>
          <w:p w14:paraId="07E6A0ED" w14:textId="77777777" w:rsidR="0015333D" w:rsidRDefault="0015333D" w:rsidP="0015333D">
            <w:pPr>
              <w:jc w:val="center"/>
              <w:rPr>
                <w:b/>
                <w:bCs/>
              </w:rPr>
            </w:pPr>
            <w:r>
              <w:t>2</w:t>
            </w:r>
          </w:p>
        </w:tc>
        <w:tc>
          <w:tcPr>
            <w:tcW w:w="2378" w:type="dxa"/>
          </w:tcPr>
          <w:p w14:paraId="35B85ADF" w14:textId="77777777" w:rsidR="0015333D" w:rsidRDefault="0015333D" w:rsidP="0015333D">
            <w:pPr>
              <w:jc w:val="center"/>
              <w:rPr>
                <w:b/>
                <w:bCs/>
              </w:rPr>
            </w:pPr>
            <w:r w:rsidRPr="00E37B08">
              <w:t>Обучение технологии пришивания пуговиц</w:t>
            </w:r>
          </w:p>
        </w:tc>
        <w:tc>
          <w:tcPr>
            <w:tcW w:w="5386" w:type="dxa"/>
            <w:vMerge/>
          </w:tcPr>
          <w:p w14:paraId="7C82EE61" w14:textId="77777777" w:rsidR="0015333D" w:rsidRDefault="0015333D" w:rsidP="0015333D">
            <w:pPr>
              <w:jc w:val="center"/>
              <w:rPr>
                <w:b/>
                <w:bCs/>
              </w:rPr>
            </w:pPr>
          </w:p>
        </w:tc>
      </w:tr>
      <w:tr w:rsidR="0015333D" w14:paraId="14724775" w14:textId="77777777" w:rsidTr="0015333D">
        <w:tc>
          <w:tcPr>
            <w:tcW w:w="626" w:type="dxa"/>
          </w:tcPr>
          <w:p w14:paraId="0A789279" w14:textId="77777777" w:rsidR="0015333D" w:rsidRPr="00436311" w:rsidRDefault="0015333D" w:rsidP="0015333D">
            <w:r w:rsidRPr="00436311">
              <w:t>51</w:t>
            </w:r>
          </w:p>
          <w:p w14:paraId="4E97D6D1" w14:textId="77777777" w:rsidR="0015333D" w:rsidRPr="00436311" w:rsidRDefault="0015333D" w:rsidP="0015333D">
            <w:r w:rsidRPr="00436311">
              <w:t>52</w:t>
            </w:r>
          </w:p>
        </w:tc>
        <w:tc>
          <w:tcPr>
            <w:tcW w:w="929" w:type="dxa"/>
          </w:tcPr>
          <w:p w14:paraId="3218E5DF" w14:textId="77777777" w:rsidR="0015333D" w:rsidRPr="00436311" w:rsidRDefault="0015333D" w:rsidP="0015333D">
            <w:r w:rsidRPr="00436311">
              <w:t>13.03</w:t>
            </w:r>
          </w:p>
          <w:p w14:paraId="00375C9B" w14:textId="77777777" w:rsidR="0015333D" w:rsidRPr="00436311" w:rsidRDefault="0015333D" w:rsidP="0015333D">
            <w:r w:rsidRPr="00436311">
              <w:t>19.03</w:t>
            </w:r>
          </w:p>
        </w:tc>
        <w:tc>
          <w:tcPr>
            <w:tcW w:w="1610" w:type="dxa"/>
          </w:tcPr>
          <w:p w14:paraId="66E84973"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7856A1E2" w14:textId="77777777" w:rsidR="0015333D" w:rsidRPr="00436311" w:rsidRDefault="0015333D" w:rsidP="0015333D">
            <w:r w:rsidRPr="00436311">
              <w:t>Отделка изделий пуговицами.</w:t>
            </w:r>
          </w:p>
        </w:tc>
        <w:tc>
          <w:tcPr>
            <w:tcW w:w="1591" w:type="dxa"/>
          </w:tcPr>
          <w:p w14:paraId="2E8D52EA" w14:textId="77777777" w:rsidR="0015333D" w:rsidRDefault="0015333D" w:rsidP="0015333D">
            <w:pPr>
              <w:jc w:val="center"/>
              <w:rPr>
                <w:b/>
                <w:bCs/>
              </w:rPr>
            </w:pPr>
            <w:r>
              <w:t>2</w:t>
            </w:r>
          </w:p>
        </w:tc>
        <w:tc>
          <w:tcPr>
            <w:tcW w:w="2378" w:type="dxa"/>
          </w:tcPr>
          <w:p w14:paraId="7EB29F90" w14:textId="77777777" w:rsidR="0015333D" w:rsidRDefault="0015333D" w:rsidP="0015333D">
            <w:pPr>
              <w:jc w:val="center"/>
              <w:rPr>
                <w:b/>
                <w:bCs/>
              </w:rPr>
            </w:pPr>
            <w:r w:rsidRPr="00E37B08">
              <w:t>Обучение технологии пришивания пуговиц. Уметь работать в соответствии с намеченным планом.</w:t>
            </w:r>
          </w:p>
        </w:tc>
        <w:tc>
          <w:tcPr>
            <w:tcW w:w="5386" w:type="dxa"/>
            <w:vMerge/>
          </w:tcPr>
          <w:p w14:paraId="25A05F3C" w14:textId="77777777" w:rsidR="0015333D" w:rsidRDefault="0015333D" w:rsidP="0015333D">
            <w:pPr>
              <w:jc w:val="center"/>
              <w:rPr>
                <w:b/>
                <w:bCs/>
              </w:rPr>
            </w:pPr>
          </w:p>
        </w:tc>
      </w:tr>
      <w:tr w:rsidR="0015333D" w14:paraId="275845EF" w14:textId="77777777" w:rsidTr="0015333D">
        <w:tc>
          <w:tcPr>
            <w:tcW w:w="626" w:type="dxa"/>
          </w:tcPr>
          <w:p w14:paraId="7F2C11FE" w14:textId="77777777" w:rsidR="0015333D" w:rsidRPr="00436311" w:rsidRDefault="0015333D" w:rsidP="0015333D">
            <w:r w:rsidRPr="00436311">
              <w:t>53</w:t>
            </w:r>
          </w:p>
          <w:p w14:paraId="58BB29D8" w14:textId="77777777" w:rsidR="0015333D" w:rsidRPr="00436311" w:rsidRDefault="0015333D" w:rsidP="0015333D">
            <w:r w:rsidRPr="00436311">
              <w:t>54</w:t>
            </w:r>
          </w:p>
        </w:tc>
        <w:tc>
          <w:tcPr>
            <w:tcW w:w="929" w:type="dxa"/>
          </w:tcPr>
          <w:p w14:paraId="1F4124F4" w14:textId="77777777" w:rsidR="0015333D" w:rsidRPr="00436311" w:rsidRDefault="0015333D" w:rsidP="0015333D">
            <w:r w:rsidRPr="00436311">
              <w:t>20.03</w:t>
            </w:r>
          </w:p>
          <w:p w14:paraId="2133642F" w14:textId="77777777" w:rsidR="0015333D" w:rsidRPr="00436311" w:rsidRDefault="0015333D" w:rsidP="0015333D">
            <w:r w:rsidRPr="00436311">
              <w:t>02.04</w:t>
            </w:r>
          </w:p>
        </w:tc>
        <w:tc>
          <w:tcPr>
            <w:tcW w:w="1610" w:type="dxa"/>
          </w:tcPr>
          <w:p w14:paraId="4B9713C0"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7DDD7AD2" w14:textId="77777777" w:rsidR="0015333D" w:rsidRPr="00436311" w:rsidRDefault="0015333D" w:rsidP="0015333D">
            <w:r w:rsidRPr="00436311">
              <w:t>Изготовление и пришивание вешалки.</w:t>
            </w:r>
          </w:p>
        </w:tc>
        <w:tc>
          <w:tcPr>
            <w:tcW w:w="1591" w:type="dxa"/>
          </w:tcPr>
          <w:p w14:paraId="34BDD4D5" w14:textId="77777777" w:rsidR="0015333D" w:rsidRDefault="0015333D" w:rsidP="0015333D">
            <w:pPr>
              <w:jc w:val="center"/>
              <w:rPr>
                <w:b/>
                <w:bCs/>
              </w:rPr>
            </w:pPr>
            <w:r>
              <w:t>2</w:t>
            </w:r>
          </w:p>
        </w:tc>
        <w:tc>
          <w:tcPr>
            <w:tcW w:w="2378" w:type="dxa"/>
            <w:tcBorders>
              <w:top w:val="single" w:sz="4" w:space="0" w:color="auto"/>
              <w:left w:val="single" w:sz="4" w:space="0" w:color="auto"/>
              <w:bottom w:val="single" w:sz="4" w:space="0" w:color="auto"/>
              <w:right w:val="single" w:sz="4" w:space="0" w:color="auto"/>
            </w:tcBorders>
          </w:tcPr>
          <w:p w14:paraId="719AC3AC" w14:textId="77777777" w:rsidR="0015333D" w:rsidRDefault="0015333D" w:rsidP="0015333D">
            <w:pPr>
              <w:jc w:val="center"/>
              <w:rPr>
                <w:b/>
                <w:bCs/>
              </w:rPr>
            </w:pPr>
            <w:r>
              <w:t>Уметь работать в соответствии с намеченным планом.</w:t>
            </w:r>
          </w:p>
        </w:tc>
        <w:tc>
          <w:tcPr>
            <w:tcW w:w="5386" w:type="dxa"/>
            <w:vMerge/>
          </w:tcPr>
          <w:p w14:paraId="59518496" w14:textId="77777777" w:rsidR="0015333D" w:rsidRDefault="0015333D" w:rsidP="0015333D">
            <w:pPr>
              <w:jc w:val="center"/>
              <w:rPr>
                <w:b/>
                <w:bCs/>
              </w:rPr>
            </w:pPr>
          </w:p>
        </w:tc>
      </w:tr>
      <w:tr w:rsidR="0015333D" w14:paraId="2AF55C23" w14:textId="77777777" w:rsidTr="0015333D">
        <w:tc>
          <w:tcPr>
            <w:tcW w:w="626" w:type="dxa"/>
          </w:tcPr>
          <w:p w14:paraId="007FBAB2" w14:textId="77777777" w:rsidR="0015333D" w:rsidRPr="00436311" w:rsidRDefault="0015333D" w:rsidP="0015333D">
            <w:r w:rsidRPr="00436311">
              <w:t>55</w:t>
            </w:r>
          </w:p>
          <w:p w14:paraId="3F29DC1C" w14:textId="77777777" w:rsidR="0015333D" w:rsidRPr="00436311" w:rsidRDefault="0015333D" w:rsidP="0015333D">
            <w:r w:rsidRPr="00436311">
              <w:t>56</w:t>
            </w:r>
          </w:p>
        </w:tc>
        <w:tc>
          <w:tcPr>
            <w:tcW w:w="929" w:type="dxa"/>
          </w:tcPr>
          <w:p w14:paraId="43EE06C6" w14:textId="77777777" w:rsidR="0015333D" w:rsidRPr="00436311" w:rsidRDefault="0015333D" w:rsidP="0015333D">
            <w:r w:rsidRPr="00436311">
              <w:t>03.04</w:t>
            </w:r>
          </w:p>
          <w:p w14:paraId="1D86AEC0" w14:textId="77777777" w:rsidR="0015333D" w:rsidRPr="00436311" w:rsidRDefault="0015333D" w:rsidP="0015333D">
            <w:r w:rsidRPr="00436311">
              <w:t>16.04</w:t>
            </w:r>
          </w:p>
        </w:tc>
        <w:tc>
          <w:tcPr>
            <w:tcW w:w="1610" w:type="dxa"/>
          </w:tcPr>
          <w:p w14:paraId="52EAC6E7"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13DD6CE1" w14:textId="77777777" w:rsidR="0015333D" w:rsidRPr="00436311" w:rsidRDefault="0015333D" w:rsidP="0015333D">
            <w:r w:rsidRPr="00436311">
              <w:t>Зашивание простого разрыва ткани.</w:t>
            </w:r>
          </w:p>
        </w:tc>
        <w:tc>
          <w:tcPr>
            <w:tcW w:w="1591" w:type="dxa"/>
          </w:tcPr>
          <w:p w14:paraId="30A6A8DD" w14:textId="77777777" w:rsidR="0015333D" w:rsidRDefault="0015333D" w:rsidP="0015333D">
            <w:pPr>
              <w:jc w:val="center"/>
              <w:rPr>
                <w:b/>
                <w:bCs/>
              </w:rPr>
            </w:pPr>
            <w:r>
              <w:t>2</w:t>
            </w:r>
          </w:p>
        </w:tc>
        <w:tc>
          <w:tcPr>
            <w:tcW w:w="2378" w:type="dxa"/>
            <w:tcBorders>
              <w:top w:val="single" w:sz="4" w:space="0" w:color="auto"/>
              <w:left w:val="single" w:sz="4" w:space="0" w:color="auto"/>
              <w:bottom w:val="single" w:sz="4" w:space="0" w:color="auto"/>
              <w:right w:val="single" w:sz="4" w:space="0" w:color="auto"/>
            </w:tcBorders>
          </w:tcPr>
          <w:p w14:paraId="04A8F7D0" w14:textId="77777777" w:rsidR="0015333D" w:rsidRDefault="0015333D" w:rsidP="0015333D">
            <w:pPr>
              <w:jc w:val="center"/>
              <w:rPr>
                <w:b/>
                <w:bCs/>
              </w:rPr>
            </w:pPr>
            <w:r>
              <w:t>Обучение технологии зашивания простого разрыва ткани.</w:t>
            </w:r>
          </w:p>
        </w:tc>
        <w:tc>
          <w:tcPr>
            <w:tcW w:w="5386" w:type="dxa"/>
            <w:vMerge/>
          </w:tcPr>
          <w:p w14:paraId="61378BA6" w14:textId="77777777" w:rsidR="0015333D" w:rsidRDefault="0015333D" w:rsidP="0015333D">
            <w:pPr>
              <w:jc w:val="center"/>
              <w:rPr>
                <w:b/>
                <w:bCs/>
              </w:rPr>
            </w:pPr>
          </w:p>
        </w:tc>
      </w:tr>
      <w:tr w:rsidR="0015333D" w14:paraId="1B519004" w14:textId="77777777" w:rsidTr="0015333D">
        <w:tc>
          <w:tcPr>
            <w:tcW w:w="9918" w:type="dxa"/>
            <w:gridSpan w:val="6"/>
          </w:tcPr>
          <w:p w14:paraId="21DC75B8" w14:textId="77777777" w:rsidR="0015333D" w:rsidRDefault="0015333D" w:rsidP="0015333D">
            <w:pPr>
              <w:jc w:val="center"/>
              <w:rPr>
                <w:b/>
                <w:bCs/>
              </w:rPr>
            </w:pPr>
            <w:r>
              <w:rPr>
                <w:b/>
              </w:rPr>
              <w:t>Ручные швейные работы.</w:t>
            </w:r>
          </w:p>
        </w:tc>
        <w:tc>
          <w:tcPr>
            <w:tcW w:w="5386" w:type="dxa"/>
            <w:vMerge/>
          </w:tcPr>
          <w:p w14:paraId="219CE6DE" w14:textId="77777777" w:rsidR="0015333D" w:rsidRDefault="0015333D" w:rsidP="0015333D">
            <w:pPr>
              <w:jc w:val="center"/>
              <w:rPr>
                <w:b/>
                <w:bCs/>
              </w:rPr>
            </w:pPr>
          </w:p>
        </w:tc>
      </w:tr>
      <w:tr w:rsidR="0015333D" w14:paraId="3A1F4183" w14:textId="77777777" w:rsidTr="0015333D">
        <w:tc>
          <w:tcPr>
            <w:tcW w:w="626" w:type="dxa"/>
          </w:tcPr>
          <w:p w14:paraId="230EBA3A" w14:textId="77777777" w:rsidR="0015333D" w:rsidRPr="00436311" w:rsidRDefault="0015333D" w:rsidP="0015333D">
            <w:r w:rsidRPr="00436311">
              <w:t>59</w:t>
            </w:r>
          </w:p>
          <w:p w14:paraId="070B1592" w14:textId="77777777" w:rsidR="0015333D" w:rsidRPr="00436311" w:rsidRDefault="0015333D" w:rsidP="0015333D">
            <w:r w:rsidRPr="00436311">
              <w:t>60</w:t>
            </w:r>
          </w:p>
        </w:tc>
        <w:tc>
          <w:tcPr>
            <w:tcW w:w="929" w:type="dxa"/>
          </w:tcPr>
          <w:p w14:paraId="4F4734FD" w14:textId="77777777" w:rsidR="0015333D" w:rsidRPr="00436311" w:rsidRDefault="0015333D" w:rsidP="0015333D">
            <w:r w:rsidRPr="00436311">
              <w:t>17.04</w:t>
            </w:r>
          </w:p>
          <w:p w14:paraId="79C8BB87" w14:textId="77777777" w:rsidR="0015333D" w:rsidRPr="00436311" w:rsidRDefault="0015333D" w:rsidP="0015333D">
            <w:r w:rsidRPr="00436311">
              <w:t>23.04</w:t>
            </w:r>
          </w:p>
        </w:tc>
        <w:tc>
          <w:tcPr>
            <w:tcW w:w="1610" w:type="dxa"/>
          </w:tcPr>
          <w:p w14:paraId="24CF2048" w14:textId="77777777" w:rsidR="0015333D" w:rsidRPr="00436311" w:rsidRDefault="0015333D" w:rsidP="0015333D"/>
        </w:tc>
        <w:tc>
          <w:tcPr>
            <w:tcW w:w="2784" w:type="dxa"/>
          </w:tcPr>
          <w:p w14:paraId="391635E9" w14:textId="77777777" w:rsidR="0015333D" w:rsidRPr="00436311" w:rsidRDefault="0015333D" w:rsidP="0015333D">
            <w:r w:rsidRPr="00436311">
              <w:t>Соединение деталей из ткани строчкой петлеобразного стежка. Игольница «Сердечко»</w:t>
            </w:r>
          </w:p>
        </w:tc>
        <w:tc>
          <w:tcPr>
            <w:tcW w:w="1591" w:type="dxa"/>
          </w:tcPr>
          <w:p w14:paraId="241EF7A0" w14:textId="37DE4192" w:rsidR="0015333D" w:rsidRPr="001720D8" w:rsidRDefault="001720D8" w:rsidP="0015333D">
            <w:pPr>
              <w:jc w:val="center"/>
              <w:rPr>
                <w:b/>
                <w:bCs/>
                <w:lang w:val="en-GB"/>
              </w:rPr>
            </w:pPr>
            <w:r>
              <w:rPr>
                <w:b/>
                <w:bCs/>
                <w:lang w:val="en-GB"/>
              </w:rPr>
              <w:t>2</w:t>
            </w:r>
          </w:p>
        </w:tc>
        <w:tc>
          <w:tcPr>
            <w:tcW w:w="2378" w:type="dxa"/>
            <w:vMerge w:val="restart"/>
            <w:tcBorders>
              <w:top w:val="single" w:sz="4" w:space="0" w:color="auto"/>
              <w:left w:val="single" w:sz="4" w:space="0" w:color="auto"/>
              <w:right w:val="single" w:sz="4" w:space="0" w:color="auto"/>
            </w:tcBorders>
          </w:tcPr>
          <w:p w14:paraId="530E6FA5" w14:textId="77777777" w:rsidR="0015333D" w:rsidRDefault="0015333D" w:rsidP="0015333D">
            <w:pPr>
              <w:jc w:val="center"/>
              <w:rPr>
                <w:b/>
                <w:bCs/>
              </w:rPr>
            </w:pPr>
            <w:r>
              <w:t>Уметь работать в соответствии с намеченным планом.</w:t>
            </w:r>
          </w:p>
        </w:tc>
        <w:tc>
          <w:tcPr>
            <w:tcW w:w="5386" w:type="dxa"/>
            <w:vMerge/>
          </w:tcPr>
          <w:p w14:paraId="6BDDE175" w14:textId="77777777" w:rsidR="0015333D" w:rsidRDefault="0015333D" w:rsidP="0015333D">
            <w:pPr>
              <w:jc w:val="center"/>
              <w:rPr>
                <w:b/>
                <w:bCs/>
              </w:rPr>
            </w:pPr>
          </w:p>
        </w:tc>
      </w:tr>
      <w:tr w:rsidR="0015333D" w14:paraId="115B9926" w14:textId="77777777" w:rsidTr="0015333D">
        <w:tc>
          <w:tcPr>
            <w:tcW w:w="626" w:type="dxa"/>
          </w:tcPr>
          <w:p w14:paraId="5C2109BE" w14:textId="77777777" w:rsidR="0015333D" w:rsidRPr="00436311" w:rsidRDefault="0015333D" w:rsidP="0015333D">
            <w:r w:rsidRPr="00436311">
              <w:t>61</w:t>
            </w:r>
          </w:p>
          <w:p w14:paraId="7A7F9EFA" w14:textId="77777777" w:rsidR="0015333D" w:rsidRPr="00436311" w:rsidRDefault="0015333D" w:rsidP="0015333D">
            <w:r w:rsidRPr="00436311">
              <w:t>62</w:t>
            </w:r>
          </w:p>
        </w:tc>
        <w:tc>
          <w:tcPr>
            <w:tcW w:w="929" w:type="dxa"/>
          </w:tcPr>
          <w:p w14:paraId="0D02DEAD" w14:textId="77777777" w:rsidR="0015333D" w:rsidRPr="00436311" w:rsidRDefault="0015333D" w:rsidP="0015333D">
            <w:r w:rsidRPr="00436311">
              <w:t>24.04</w:t>
            </w:r>
          </w:p>
          <w:p w14:paraId="42253E15" w14:textId="77777777" w:rsidR="0015333D" w:rsidRPr="00436311" w:rsidRDefault="0015333D" w:rsidP="0015333D">
            <w:r w:rsidRPr="00436311">
              <w:t>30.04</w:t>
            </w:r>
          </w:p>
        </w:tc>
        <w:tc>
          <w:tcPr>
            <w:tcW w:w="1610" w:type="dxa"/>
          </w:tcPr>
          <w:p w14:paraId="29CB7E0D" w14:textId="77777777" w:rsidR="0015333D" w:rsidRPr="00436311" w:rsidRDefault="0015333D" w:rsidP="0015333D"/>
        </w:tc>
        <w:tc>
          <w:tcPr>
            <w:tcW w:w="2784" w:type="dxa"/>
          </w:tcPr>
          <w:p w14:paraId="7EAF8B11" w14:textId="77777777" w:rsidR="0015333D" w:rsidRPr="00436311" w:rsidRDefault="0015333D" w:rsidP="0015333D">
            <w:r w:rsidRPr="00436311">
              <w:t>«Тряпичная игрушка-подушка»</w:t>
            </w:r>
          </w:p>
        </w:tc>
        <w:tc>
          <w:tcPr>
            <w:tcW w:w="1591" w:type="dxa"/>
          </w:tcPr>
          <w:p w14:paraId="2F76FCEB" w14:textId="64865F5E" w:rsidR="0015333D" w:rsidRPr="001720D8" w:rsidRDefault="001720D8" w:rsidP="0015333D">
            <w:pPr>
              <w:jc w:val="center"/>
              <w:rPr>
                <w:b/>
                <w:bCs/>
                <w:lang w:val="en-GB"/>
              </w:rPr>
            </w:pPr>
            <w:r>
              <w:rPr>
                <w:b/>
                <w:bCs/>
                <w:lang w:val="en-GB"/>
              </w:rPr>
              <w:t>2</w:t>
            </w:r>
          </w:p>
        </w:tc>
        <w:tc>
          <w:tcPr>
            <w:tcW w:w="2378" w:type="dxa"/>
            <w:vMerge/>
            <w:tcBorders>
              <w:left w:val="single" w:sz="4" w:space="0" w:color="auto"/>
              <w:bottom w:val="single" w:sz="4" w:space="0" w:color="auto"/>
              <w:right w:val="single" w:sz="4" w:space="0" w:color="auto"/>
            </w:tcBorders>
          </w:tcPr>
          <w:p w14:paraId="02D19306" w14:textId="77777777" w:rsidR="0015333D" w:rsidRDefault="0015333D" w:rsidP="0015333D">
            <w:pPr>
              <w:jc w:val="center"/>
            </w:pPr>
          </w:p>
        </w:tc>
        <w:tc>
          <w:tcPr>
            <w:tcW w:w="5386" w:type="dxa"/>
            <w:vMerge/>
          </w:tcPr>
          <w:p w14:paraId="3D0203E1" w14:textId="77777777" w:rsidR="0015333D" w:rsidRDefault="0015333D" w:rsidP="0015333D">
            <w:pPr>
              <w:jc w:val="center"/>
              <w:rPr>
                <w:b/>
                <w:bCs/>
              </w:rPr>
            </w:pPr>
          </w:p>
        </w:tc>
      </w:tr>
      <w:tr w:rsidR="0015333D" w14:paraId="41AF9928" w14:textId="77777777" w:rsidTr="0015333D">
        <w:tc>
          <w:tcPr>
            <w:tcW w:w="9918" w:type="dxa"/>
            <w:gridSpan w:val="6"/>
          </w:tcPr>
          <w:p w14:paraId="020EF916" w14:textId="77777777" w:rsidR="0015333D" w:rsidRDefault="0015333D" w:rsidP="0015333D">
            <w:pPr>
              <w:jc w:val="center"/>
              <w:rPr>
                <w:b/>
                <w:bCs/>
              </w:rPr>
            </w:pPr>
            <w:r>
              <w:rPr>
                <w:b/>
              </w:rPr>
              <w:t>Комбинированные работы.</w:t>
            </w:r>
          </w:p>
        </w:tc>
        <w:tc>
          <w:tcPr>
            <w:tcW w:w="5386" w:type="dxa"/>
            <w:vMerge/>
          </w:tcPr>
          <w:p w14:paraId="13766FE6" w14:textId="77777777" w:rsidR="0015333D" w:rsidRDefault="0015333D" w:rsidP="0015333D">
            <w:pPr>
              <w:jc w:val="center"/>
              <w:rPr>
                <w:b/>
                <w:bCs/>
              </w:rPr>
            </w:pPr>
          </w:p>
        </w:tc>
      </w:tr>
      <w:tr w:rsidR="0015333D" w14:paraId="59F66D2D" w14:textId="77777777" w:rsidTr="0015333D">
        <w:tc>
          <w:tcPr>
            <w:tcW w:w="626" w:type="dxa"/>
          </w:tcPr>
          <w:p w14:paraId="089372C5" w14:textId="77777777" w:rsidR="0015333D" w:rsidRPr="00436311" w:rsidRDefault="0015333D" w:rsidP="0015333D">
            <w:r w:rsidRPr="00436311">
              <w:t>63</w:t>
            </w:r>
          </w:p>
          <w:p w14:paraId="1BA69DE0" w14:textId="77777777" w:rsidR="0015333D" w:rsidRPr="00436311" w:rsidRDefault="0015333D" w:rsidP="0015333D">
            <w:r w:rsidRPr="00436311">
              <w:t>64</w:t>
            </w:r>
          </w:p>
          <w:p w14:paraId="62035797" w14:textId="77777777" w:rsidR="0015333D" w:rsidRPr="00436311" w:rsidRDefault="0015333D" w:rsidP="0015333D">
            <w:r w:rsidRPr="00436311">
              <w:t>65</w:t>
            </w:r>
          </w:p>
          <w:p w14:paraId="3544250E" w14:textId="77777777" w:rsidR="0015333D" w:rsidRPr="00436311" w:rsidRDefault="0015333D" w:rsidP="0015333D">
            <w:r w:rsidRPr="00436311">
              <w:t>66</w:t>
            </w:r>
          </w:p>
        </w:tc>
        <w:tc>
          <w:tcPr>
            <w:tcW w:w="929" w:type="dxa"/>
          </w:tcPr>
          <w:p w14:paraId="124E64D4" w14:textId="77777777" w:rsidR="0015333D" w:rsidRPr="00436311" w:rsidRDefault="0015333D" w:rsidP="0015333D">
            <w:r w:rsidRPr="00436311">
              <w:t>07.05</w:t>
            </w:r>
          </w:p>
          <w:p w14:paraId="647ECB37" w14:textId="77777777" w:rsidR="0015333D" w:rsidRPr="00436311" w:rsidRDefault="0015333D" w:rsidP="0015333D">
            <w:r w:rsidRPr="00436311">
              <w:t>08.05</w:t>
            </w:r>
          </w:p>
          <w:p w14:paraId="6F46F1A4" w14:textId="77777777" w:rsidR="0015333D" w:rsidRPr="00436311" w:rsidRDefault="0015333D" w:rsidP="0015333D">
            <w:r w:rsidRPr="00436311">
              <w:t>14.05</w:t>
            </w:r>
          </w:p>
          <w:p w14:paraId="0FB119AA" w14:textId="77777777" w:rsidR="0015333D" w:rsidRPr="00436311" w:rsidRDefault="0015333D" w:rsidP="0015333D">
            <w:r w:rsidRPr="00436311">
              <w:t>15.05</w:t>
            </w:r>
          </w:p>
        </w:tc>
        <w:tc>
          <w:tcPr>
            <w:tcW w:w="1610" w:type="dxa"/>
          </w:tcPr>
          <w:p w14:paraId="1832569E"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5E31A64A" w14:textId="77777777" w:rsidR="0015333D" w:rsidRPr="00436311" w:rsidRDefault="0015333D" w:rsidP="0015333D">
            <w:r w:rsidRPr="00436311">
              <w:t>Изготовление бумажных цветов.</w:t>
            </w:r>
          </w:p>
        </w:tc>
        <w:tc>
          <w:tcPr>
            <w:tcW w:w="1591" w:type="dxa"/>
          </w:tcPr>
          <w:p w14:paraId="31C55C3F" w14:textId="77777777" w:rsidR="0015333D" w:rsidRDefault="0015333D" w:rsidP="0015333D">
            <w:pPr>
              <w:jc w:val="center"/>
              <w:rPr>
                <w:b/>
                <w:bCs/>
              </w:rPr>
            </w:pPr>
            <w:r>
              <w:t>4</w:t>
            </w:r>
          </w:p>
        </w:tc>
        <w:tc>
          <w:tcPr>
            <w:tcW w:w="2378" w:type="dxa"/>
            <w:tcBorders>
              <w:top w:val="single" w:sz="4" w:space="0" w:color="auto"/>
              <w:left w:val="single" w:sz="4" w:space="0" w:color="auto"/>
              <w:bottom w:val="single" w:sz="4" w:space="0" w:color="auto"/>
              <w:right w:val="single" w:sz="4" w:space="0" w:color="auto"/>
            </w:tcBorders>
          </w:tcPr>
          <w:p w14:paraId="7B709DEC" w14:textId="77777777" w:rsidR="0015333D" w:rsidRDefault="0015333D" w:rsidP="0015333D">
            <w:pPr>
              <w:jc w:val="center"/>
              <w:rPr>
                <w:b/>
                <w:bCs/>
              </w:rPr>
            </w:pPr>
            <w:r>
              <w:t>Уметь работать в соответствии с намеченным планом.</w:t>
            </w:r>
          </w:p>
        </w:tc>
        <w:tc>
          <w:tcPr>
            <w:tcW w:w="5386" w:type="dxa"/>
            <w:vMerge/>
          </w:tcPr>
          <w:p w14:paraId="2A675A0D" w14:textId="77777777" w:rsidR="0015333D" w:rsidRDefault="0015333D" w:rsidP="0015333D">
            <w:pPr>
              <w:jc w:val="center"/>
              <w:rPr>
                <w:b/>
                <w:bCs/>
              </w:rPr>
            </w:pPr>
          </w:p>
        </w:tc>
      </w:tr>
      <w:tr w:rsidR="0015333D" w14:paraId="4BD73A79" w14:textId="77777777" w:rsidTr="0015333D">
        <w:tc>
          <w:tcPr>
            <w:tcW w:w="626" w:type="dxa"/>
          </w:tcPr>
          <w:p w14:paraId="5DC749FD" w14:textId="77777777" w:rsidR="0015333D" w:rsidRPr="00436311" w:rsidRDefault="0015333D" w:rsidP="0015333D">
            <w:r w:rsidRPr="00436311">
              <w:t>67</w:t>
            </w:r>
          </w:p>
          <w:p w14:paraId="416E454D" w14:textId="77777777" w:rsidR="0015333D" w:rsidRPr="00436311" w:rsidRDefault="0015333D" w:rsidP="0015333D">
            <w:r w:rsidRPr="00436311">
              <w:t>68</w:t>
            </w:r>
          </w:p>
        </w:tc>
        <w:tc>
          <w:tcPr>
            <w:tcW w:w="929" w:type="dxa"/>
          </w:tcPr>
          <w:p w14:paraId="3E65855F" w14:textId="77777777" w:rsidR="0015333D" w:rsidRPr="00436311" w:rsidRDefault="0015333D" w:rsidP="0015333D">
            <w:r w:rsidRPr="00436311">
              <w:t>21.05</w:t>
            </w:r>
          </w:p>
          <w:p w14:paraId="57BA64A7" w14:textId="77777777" w:rsidR="0015333D" w:rsidRPr="00436311" w:rsidRDefault="0015333D" w:rsidP="0015333D">
            <w:r w:rsidRPr="00436311">
              <w:t>22.05</w:t>
            </w:r>
          </w:p>
        </w:tc>
        <w:tc>
          <w:tcPr>
            <w:tcW w:w="1610" w:type="dxa"/>
          </w:tcPr>
          <w:p w14:paraId="24B43E06" w14:textId="77777777" w:rsidR="0015333D" w:rsidRPr="00436311" w:rsidRDefault="0015333D" w:rsidP="0015333D"/>
        </w:tc>
        <w:tc>
          <w:tcPr>
            <w:tcW w:w="2784" w:type="dxa"/>
            <w:tcBorders>
              <w:top w:val="single" w:sz="4" w:space="0" w:color="auto"/>
              <w:left w:val="single" w:sz="4" w:space="0" w:color="auto"/>
              <w:bottom w:val="single" w:sz="4" w:space="0" w:color="auto"/>
              <w:right w:val="single" w:sz="4" w:space="0" w:color="auto"/>
            </w:tcBorders>
          </w:tcPr>
          <w:p w14:paraId="31BC407A" w14:textId="77777777" w:rsidR="0015333D" w:rsidRPr="00436311" w:rsidRDefault="0015333D" w:rsidP="0015333D">
            <w:r w:rsidRPr="00436311">
              <w:t>Изготовление упаковочной ленточки по образцу.</w:t>
            </w:r>
          </w:p>
        </w:tc>
        <w:tc>
          <w:tcPr>
            <w:tcW w:w="1591" w:type="dxa"/>
          </w:tcPr>
          <w:p w14:paraId="1E024910" w14:textId="77777777" w:rsidR="0015333D" w:rsidRDefault="0015333D" w:rsidP="0015333D">
            <w:pPr>
              <w:jc w:val="center"/>
              <w:rPr>
                <w:b/>
                <w:bCs/>
              </w:rPr>
            </w:pPr>
            <w:r>
              <w:t>2</w:t>
            </w:r>
          </w:p>
        </w:tc>
        <w:tc>
          <w:tcPr>
            <w:tcW w:w="2378" w:type="dxa"/>
            <w:tcBorders>
              <w:top w:val="single" w:sz="4" w:space="0" w:color="auto"/>
              <w:left w:val="single" w:sz="4" w:space="0" w:color="auto"/>
              <w:bottom w:val="single" w:sz="4" w:space="0" w:color="auto"/>
              <w:right w:val="single" w:sz="4" w:space="0" w:color="auto"/>
            </w:tcBorders>
          </w:tcPr>
          <w:p w14:paraId="58B99BE4" w14:textId="77777777" w:rsidR="0015333D" w:rsidRDefault="0015333D" w:rsidP="0015333D">
            <w:pPr>
              <w:jc w:val="center"/>
              <w:rPr>
                <w:b/>
                <w:bCs/>
              </w:rPr>
            </w:pPr>
            <w:r>
              <w:t>Уметь подбирать обрезки бархатной бумаги, склеивать их попарно.</w:t>
            </w:r>
          </w:p>
        </w:tc>
        <w:tc>
          <w:tcPr>
            <w:tcW w:w="5386" w:type="dxa"/>
            <w:vMerge/>
          </w:tcPr>
          <w:p w14:paraId="639E52B1" w14:textId="77777777" w:rsidR="0015333D" w:rsidRDefault="0015333D" w:rsidP="0015333D">
            <w:pPr>
              <w:jc w:val="center"/>
              <w:rPr>
                <w:b/>
                <w:bCs/>
              </w:rPr>
            </w:pPr>
          </w:p>
        </w:tc>
      </w:tr>
    </w:tbl>
    <w:p w14:paraId="1AEB1C8F" w14:textId="77777777" w:rsidR="0015333D" w:rsidRPr="0010704F" w:rsidRDefault="0015333D" w:rsidP="0015333D">
      <w:pPr>
        <w:jc w:val="center"/>
        <w:rPr>
          <w:b/>
          <w:bCs/>
        </w:rPr>
      </w:pPr>
    </w:p>
    <w:p w14:paraId="384F2461" w14:textId="77777777" w:rsidR="00B83693" w:rsidRPr="00B83693" w:rsidRDefault="00B83693" w:rsidP="0015333D">
      <w:pPr>
        <w:shd w:val="clear" w:color="auto" w:fill="FFFFFF"/>
        <w:spacing w:before="100" w:beforeAutospacing="1" w:after="100" w:afterAutospacing="1" w:line="300" w:lineRule="atLeast"/>
        <w:jc w:val="center"/>
        <w:rPr>
          <w:rFonts w:ascii="Times New Roman" w:eastAsia="Times New Roman" w:hAnsi="Times New Roman" w:cs="Times New Roman"/>
          <w:b/>
          <w:bCs/>
          <w:color w:val="272C35"/>
          <w:sz w:val="24"/>
          <w:szCs w:val="24"/>
          <w:lang w:eastAsia="ru-RU"/>
        </w:rPr>
      </w:pPr>
    </w:p>
    <w:sectPr w:rsidR="00B83693" w:rsidRPr="00B83693" w:rsidSect="0015333D">
      <w:pgSz w:w="16838" w:h="11906" w:orient="landscape"/>
      <w:pgMar w:top="1701" w:right="1134" w:bottom="85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mp;quot">
    <w:altName w:val="Cambri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BF"/>
    <w:rsid w:val="000B2308"/>
    <w:rsid w:val="000F2ED8"/>
    <w:rsid w:val="0015333D"/>
    <w:rsid w:val="001720D8"/>
    <w:rsid w:val="003A2F0F"/>
    <w:rsid w:val="0068128A"/>
    <w:rsid w:val="008532BF"/>
    <w:rsid w:val="008E6AEA"/>
    <w:rsid w:val="00A7316B"/>
    <w:rsid w:val="00A94386"/>
    <w:rsid w:val="00B83693"/>
    <w:rsid w:val="00BD68D6"/>
    <w:rsid w:val="00DD18E8"/>
    <w:rsid w:val="00E26A89"/>
    <w:rsid w:val="00E77A2E"/>
    <w:rsid w:val="00E87EB6"/>
    <w:rsid w:val="00EE5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193DF"/>
  <w15:chartTrackingRefBased/>
  <w15:docId w15:val="{BCF72BD8-1574-493B-93F5-22F988391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1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31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A7316B"/>
    <w:pPr>
      <w:spacing w:after="0" w:line="240" w:lineRule="auto"/>
    </w:pPr>
  </w:style>
  <w:style w:type="paragraph" w:styleId="a5">
    <w:name w:val="List Paragraph"/>
    <w:basedOn w:val="a"/>
    <w:uiPriority w:val="34"/>
    <w:qFormat/>
    <w:rsid w:val="00A7316B"/>
    <w:pPr>
      <w:widowControl w:val="0"/>
      <w:spacing w:after="0" w:line="240" w:lineRule="auto"/>
      <w:ind w:left="720"/>
      <w:contextualSpacing/>
    </w:pPr>
    <w:rPr>
      <w:rFonts w:ascii="Courier New" w:eastAsia="Times New Roman" w:hAnsi="Courier New" w:cs="Courier New"/>
      <w:color w:val="000000"/>
      <w:sz w:val="24"/>
      <w:szCs w:val="24"/>
      <w:lang w:eastAsia="ru-RU"/>
    </w:rPr>
  </w:style>
  <w:style w:type="character" w:styleId="a6">
    <w:name w:val="Emphasis"/>
    <w:basedOn w:val="a0"/>
    <w:uiPriority w:val="20"/>
    <w:qFormat/>
    <w:rsid w:val="00A7316B"/>
    <w:rPr>
      <w:i/>
      <w:iCs/>
    </w:rPr>
  </w:style>
  <w:style w:type="table" w:styleId="a7">
    <w:name w:val="Table Grid"/>
    <w:basedOn w:val="a1"/>
    <w:uiPriority w:val="39"/>
    <w:rsid w:val="00B83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
    <w:rsid w:val="00EE55C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53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16</Pages>
  <Words>4371</Words>
  <Characters>24920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Сысоева</dc:creator>
  <cp:keywords/>
  <dc:description/>
  <cp:lastModifiedBy>Иваненко</cp:lastModifiedBy>
  <cp:revision>10</cp:revision>
  <dcterms:created xsi:type="dcterms:W3CDTF">2019-09-18T16:45:00Z</dcterms:created>
  <dcterms:modified xsi:type="dcterms:W3CDTF">2019-10-01T08:09:00Z</dcterms:modified>
</cp:coreProperties>
</file>